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38C1C6" w14:textId="77777777" w:rsidR="001302B6" w:rsidRDefault="001302B6" w:rsidP="003F4FDD">
      <w:pPr>
        <w:rPr>
          <w:color w:val="000000" w:themeColor="text1"/>
          <w:sz w:val="18"/>
          <w:szCs w:val="18"/>
        </w:rPr>
      </w:pPr>
    </w:p>
    <w:p w14:paraId="1A327697" w14:textId="59883A7D" w:rsidR="003F4FDD" w:rsidRPr="00DD4AA8" w:rsidRDefault="00EA3876" w:rsidP="003F4FDD">
      <w:pPr>
        <w:rPr>
          <w:rFonts w:ascii="ＭＳ 明朝" w:eastAsia="ＭＳ 明朝" w:hAnsi="ＭＳ 明朝"/>
          <w:color w:val="000000" w:themeColor="text1"/>
          <w:sz w:val="18"/>
          <w:szCs w:val="18"/>
          <w:lang w:eastAsia="zh-CN"/>
        </w:rPr>
      </w:pPr>
      <w:r w:rsidRPr="00DD4AA8">
        <w:rPr>
          <w:rFonts w:ascii="ＭＳ 明朝" w:eastAsia="ＭＳ 明朝" w:hAnsi="ＭＳ 明朝" w:hint="eastAsia"/>
          <w:color w:val="000000" w:themeColor="text1"/>
          <w:sz w:val="18"/>
          <w:szCs w:val="18"/>
          <w:lang w:eastAsia="zh-CN"/>
        </w:rPr>
        <w:t>配信</w:t>
      </w:r>
      <w:r w:rsidR="0098204E" w:rsidRPr="00DD4AA8">
        <w:rPr>
          <w:rFonts w:ascii="ＭＳ 明朝" w:eastAsia="ＭＳ 明朝" w:hAnsi="ＭＳ 明朝" w:hint="eastAsia"/>
          <w:color w:val="000000" w:themeColor="text1"/>
          <w:sz w:val="18"/>
          <w:szCs w:val="18"/>
          <w:lang w:eastAsia="zh-CN"/>
        </w:rPr>
        <w:t>先：</w:t>
      </w:r>
      <w:commentRangeStart w:id="0"/>
      <w:commentRangeStart w:id="1"/>
      <w:r w:rsidR="0098204E" w:rsidRPr="00DD4AA8">
        <w:rPr>
          <w:rFonts w:ascii="ＭＳ 明朝" w:eastAsia="ＭＳ 明朝" w:hAnsi="ＭＳ 明朝" w:hint="eastAsia"/>
          <w:color w:val="000000" w:themeColor="text1"/>
          <w:sz w:val="18"/>
          <w:szCs w:val="18"/>
          <w:lang w:eastAsia="zh-CN"/>
        </w:rPr>
        <w:t>大学記者会（東京大学）</w:t>
      </w:r>
      <w:r w:rsidR="00540226" w:rsidRPr="00DD4AA8">
        <w:rPr>
          <w:rFonts w:ascii="ＭＳ 明朝" w:eastAsia="ＭＳ 明朝" w:hAnsi="ＭＳ 明朝" w:hint="eastAsia"/>
          <w:color w:val="000000" w:themeColor="text1"/>
          <w:sz w:val="18"/>
          <w:szCs w:val="18"/>
          <w:lang w:eastAsia="zh-CN"/>
        </w:rPr>
        <w:t xml:space="preserve">　</w:t>
      </w:r>
      <w:r w:rsidR="0098204E" w:rsidRPr="00DD4AA8">
        <w:rPr>
          <w:rFonts w:ascii="ＭＳ 明朝" w:eastAsia="ＭＳ 明朝" w:hAnsi="ＭＳ 明朝" w:hint="eastAsia"/>
          <w:color w:val="000000" w:themeColor="text1"/>
          <w:sz w:val="18"/>
          <w:szCs w:val="18"/>
          <w:lang w:eastAsia="zh-CN"/>
        </w:rPr>
        <w:t>文部科学記者会</w:t>
      </w:r>
      <w:r w:rsidR="00540226" w:rsidRPr="00DD4AA8">
        <w:rPr>
          <w:rFonts w:ascii="ＭＳ 明朝" w:eastAsia="ＭＳ 明朝" w:hAnsi="ＭＳ 明朝" w:hint="eastAsia"/>
          <w:color w:val="000000" w:themeColor="text1"/>
          <w:sz w:val="18"/>
          <w:szCs w:val="18"/>
          <w:lang w:eastAsia="zh-CN"/>
        </w:rPr>
        <w:t xml:space="preserve">　</w:t>
      </w:r>
      <w:r w:rsidR="0098204E" w:rsidRPr="00DD4AA8">
        <w:rPr>
          <w:rFonts w:ascii="ＭＳ 明朝" w:eastAsia="ＭＳ 明朝" w:hAnsi="ＭＳ 明朝" w:hint="eastAsia"/>
          <w:color w:val="000000" w:themeColor="text1"/>
          <w:sz w:val="18"/>
          <w:szCs w:val="18"/>
          <w:lang w:eastAsia="zh-CN"/>
        </w:rPr>
        <w:t>科学記者会</w:t>
      </w:r>
      <w:commentRangeEnd w:id="0"/>
      <w:r w:rsidR="00FA5E14" w:rsidRPr="00DD4AA8">
        <w:rPr>
          <w:rStyle w:val="af"/>
          <w:rFonts w:ascii="ＭＳ 明朝" w:eastAsia="ＭＳ 明朝" w:hAnsi="ＭＳ 明朝" w:cs="Times New Roman"/>
          <w:kern w:val="0"/>
        </w:rPr>
        <w:commentReference w:id="0"/>
      </w:r>
      <w:commentRangeEnd w:id="1"/>
      <w:r w:rsidR="00C76B25">
        <w:rPr>
          <w:rStyle w:val="af"/>
          <w:rFonts w:ascii="Century" w:eastAsia="ＭＳ 明朝" w:hAnsi="Century" w:cs="Times New Roman"/>
          <w:kern w:val="0"/>
        </w:rPr>
        <w:commentReference w:id="1"/>
      </w:r>
    </w:p>
    <w:p w14:paraId="7AE8BD7F" w14:textId="1F1EC25E" w:rsidR="00F50FA5" w:rsidRPr="00DD4AA8" w:rsidRDefault="00D96AA7" w:rsidP="00510985">
      <w:pPr>
        <w:jc w:val="right"/>
        <w:rPr>
          <w:rFonts w:ascii="ＭＳ 明朝" w:eastAsia="ＭＳ 明朝" w:hAnsi="ＭＳ 明朝"/>
          <w:bCs/>
          <w:lang w:eastAsia="zh-CN"/>
        </w:rPr>
      </w:pPr>
      <w:r w:rsidRPr="00DD4AA8">
        <w:rPr>
          <w:rFonts w:ascii="ＭＳ 明朝" w:eastAsia="ＭＳ 明朝" w:hAnsi="ＭＳ 明朝" w:hint="eastAsia"/>
          <w:bCs/>
          <w:lang w:eastAsia="zh-CN"/>
        </w:rPr>
        <w:t>2</w:t>
      </w:r>
      <w:r w:rsidRPr="00DD4AA8">
        <w:rPr>
          <w:rFonts w:ascii="ＭＳ 明朝" w:eastAsia="ＭＳ 明朝" w:hAnsi="ＭＳ 明朝"/>
          <w:bCs/>
          <w:lang w:eastAsia="zh-CN"/>
        </w:rPr>
        <w:t>0</w:t>
      </w:r>
      <w:r w:rsidR="00EA3876" w:rsidRPr="00DD4AA8">
        <w:rPr>
          <w:rFonts w:ascii="ＭＳ 明朝" w:eastAsia="ＭＳ 明朝" w:hAnsi="ＭＳ 明朝"/>
          <w:bCs/>
          <w:lang w:eastAsia="zh-CN"/>
        </w:rPr>
        <w:t>**</w:t>
      </w:r>
      <w:r w:rsidR="003F4FDD" w:rsidRPr="00DD4AA8">
        <w:rPr>
          <w:rFonts w:ascii="ＭＳ 明朝" w:eastAsia="ＭＳ 明朝" w:hAnsi="ＭＳ 明朝" w:hint="eastAsia"/>
          <w:bCs/>
          <w:lang w:eastAsia="zh-CN"/>
        </w:rPr>
        <w:t>年</w:t>
      </w:r>
      <w:r w:rsidR="00451EA2" w:rsidRPr="00DD4AA8">
        <w:rPr>
          <w:rFonts w:ascii="ＭＳ 明朝" w:eastAsia="ＭＳ 明朝" w:hAnsi="ＭＳ 明朝"/>
          <w:bCs/>
          <w:lang w:eastAsia="zh-CN"/>
        </w:rPr>
        <w:t>*</w:t>
      </w:r>
      <w:r w:rsidR="00380B4B" w:rsidRPr="00DD4AA8">
        <w:rPr>
          <w:rFonts w:ascii="ＭＳ 明朝" w:eastAsia="ＭＳ 明朝" w:hAnsi="ＭＳ 明朝"/>
          <w:bCs/>
          <w:lang w:eastAsia="zh-CN"/>
        </w:rPr>
        <w:t>*</w:t>
      </w:r>
      <w:r w:rsidR="003F4FDD" w:rsidRPr="00DD4AA8">
        <w:rPr>
          <w:rFonts w:ascii="ＭＳ 明朝" w:eastAsia="ＭＳ 明朝" w:hAnsi="ＭＳ 明朝" w:hint="eastAsia"/>
          <w:bCs/>
          <w:lang w:eastAsia="zh-CN"/>
        </w:rPr>
        <w:t>月</w:t>
      </w:r>
      <w:r w:rsidR="00380B4B" w:rsidRPr="00DD4AA8">
        <w:rPr>
          <w:rFonts w:ascii="ＭＳ 明朝" w:eastAsia="ＭＳ 明朝" w:hAnsi="ＭＳ 明朝" w:hint="eastAsia"/>
          <w:bCs/>
          <w:lang w:eastAsia="zh-CN"/>
        </w:rPr>
        <w:t>*</w:t>
      </w:r>
      <w:r w:rsidR="00380B4B" w:rsidRPr="00DD4AA8">
        <w:rPr>
          <w:rFonts w:ascii="ＭＳ 明朝" w:eastAsia="ＭＳ 明朝" w:hAnsi="ＭＳ 明朝"/>
          <w:bCs/>
          <w:lang w:eastAsia="zh-CN"/>
        </w:rPr>
        <w:t>*</w:t>
      </w:r>
      <w:r w:rsidR="003F4FDD" w:rsidRPr="00DD4AA8">
        <w:rPr>
          <w:rFonts w:ascii="ＭＳ 明朝" w:eastAsia="ＭＳ 明朝" w:hAnsi="ＭＳ 明朝" w:hint="eastAsia"/>
          <w:bCs/>
          <w:lang w:eastAsia="zh-CN"/>
        </w:rPr>
        <w:t>日</w:t>
      </w:r>
    </w:p>
    <w:p w14:paraId="07D0E9B6" w14:textId="77777777" w:rsidR="00387E78" w:rsidRPr="00DD4AA8" w:rsidRDefault="00387E78" w:rsidP="00387E78">
      <w:pPr>
        <w:wordWrap w:val="0"/>
        <w:jc w:val="right"/>
        <w:rPr>
          <w:rFonts w:ascii="ＭＳ 明朝" w:eastAsia="ＭＳ 明朝" w:hAnsi="ＭＳ 明朝"/>
          <w:bCs/>
          <w:lang w:eastAsia="zh-CN"/>
        </w:rPr>
      </w:pPr>
      <w:commentRangeStart w:id="2"/>
      <w:commentRangeStart w:id="3"/>
      <w:r w:rsidRPr="00DD4AA8">
        <w:rPr>
          <w:rFonts w:ascii="ＭＳ 明朝" w:eastAsia="ＭＳ 明朝" w:hAnsi="ＭＳ 明朝" w:hint="eastAsia"/>
          <w:bCs/>
          <w:lang w:eastAsia="zh-CN"/>
        </w:rPr>
        <w:t>国立大学法人東京大学</w:t>
      </w:r>
      <w:commentRangeEnd w:id="2"/>
      <w:r w:rsidR="00FA5E14" w:rsidRPr="00DD4AA8">
        <w:rPr>
          <w:rStyle w:val="af"/>
          <w:rFonts w:ascii="ＭＳ 明朝" w:eastAsia="ＭＳ 明朝" w:hAnsi="ＭＳ 明朝" w:cs="Times New Roman"/>
          <w:kern w:val="0"/>
        </w:rPr>
        <w:commentReference w:id="2"/>
      </w:r>
      <w:commentRangeEnd w:id="3"/>
      <w:r w:rsidR="00724320">
        <w:rPr>
          <w:rStyle w:val="af"/>
          <w:rFonts w:ascii="Century" w:eastAsia="ＭＳ 明朝" w:hAnsi="Century" w:cs="Times New Roman"/>
          <w:kern w:val="0"/>
        </w:rPr>
        <w:commentReference w:id="3"/>
      </w:r>
    </w:p>
    <w:p w14:paraId="1971ADCF" w14:textId="77777777" w:rsidR="0056097E" w:rsidRPr="00DD4AA8" w:rsidRDefault="0056097E" w:rsidP="007D1F46">
      <w:pPr>
        <w:jc w:val="right"/>
        <w:rPr>
          <w:rFonts w:ascii="ＭＳ 明朝" w:eastAsia="ＭＳ 明朝" w:hAnsi="ＭＳ 明朝"/>
          <w:bCs/>
          <w:lang w:eastAsia="zh-CN"/>
        </w:rPr>
      </w:pPr>
    </w:p>
    <w:p w14:paraId="04BB53F4" w14:textId="376AB61D" w:rsidR="00387E78" w:rsidRPr="00DD4AA8" w:rsidRDefault="002231D3" w:rsidP="00387E78">
      <w:pPr>
        <w:jc w:val="center"/>
        <w:rPr>
          <w:rFonts w:ascii="ＭＳ 明朝" w:eastAsia="ＭＳ 明朝" w:hAnsi="ＭＳ 明朝"/>
          <w:b/>
          <w:bCs/>
          <w:sz w:val="32"/>
          <w:szCs w:val="32"/>
        </w:rPr>
      </w:pPr>
      <w:r w:rsidRPr="00DD4AA8">
        <w:rPr>
          <w:rFonts w:ascii="ＭＳ 明朝" w:eastAsia="ＭＳ 明朝" w:hAnsi="ＭＳ 明朝" w:hint="eastAsia"/>
          <w:b/>
          <w:bCs/>
          <w:sz w:val="32"/>
          <w:szCs w:val="32"/>
          <w:lang w:eastAsia="zh-CN"/>
        </w:rPr>
        <w:t xml:space="preserve"> </w:t>
      </w:r>
      <w:commentRangeStart w:id="4"/>
      <w:commentRangeStart w:id="5"/>
      <w:r w:rsidR="00364675" w:rsidRPr="00DD4AA8">
        <w:rPr>
          <w:rFonts w:ascii="ＭＳ 明朝" w:eastAsia="ＭＳ 明朝" w:hAnsi="ＭＳ 明朝" w:hint="eastAsia"/>
          <w:b/>
          <w:bCs/>
          <w:sz w:val="32"/>
          <w:szCs w:val="32"/>
        </w:rPr>
        <w:t>発表タイトル</w:t>
      </w:r>
      <w:r w:rsidR="00387E78" w:rsidRPr="00DD4AA8">
        <w:rPr>
          <w:rFonts w:ascii="ＭＳ 明朝" w:eastAsia="ＭＳ 明朝" w:hAnsi="ＭＳ 明朝" w:hint="eastAsia"/>
          <w:b/>
          <w:bCs/>
          <w:sz w:val="32"/>
          <w:szCs w:val="32"/>
        </w:rPr>
        <w:t>(</w:t>
      </w:r>
      <w:r w:rsidR="0056097E" w:rsidRPr="00DD4AA8">
        <w:rPr>
          <w:rFonts w:ascii="ＭＳ 明朝" w:eastAsia="ＭＳ 明朝" w:hAnsi="ＭＳ 明朝" w:hint="eastAsia"/>
          <w:b/>
          <w:bCs/>
          <w:sz w:val="32"/>
          <w:szCs w:val="32"/>
        </w:rPr>
        <w:t>MS</w:t>
      </w:r>
      <w:r w:rsidR="00DD4AA8">
        <w:rPr>
          <w:rFonts w:ascii="ＭＳ 明朝" w:eastAsia="ＭＳ 明朝" w:hAnsi="ＭＳ 明朝" w:hint="eastAsia"/>
          <w:b/>
          <w:bCs/>
          <w:sz w:val="32"/>
          <w:szCs w:val="32"/>
        </w:rPr>
        <w:t>明朝</w:t>
      </w:r>
      <w:r w:rsidR="00387E78" w:rsidRPr="00DD4AA8">
        <w:rPr>
          <w:rFonts w:ascii="ＭＳ 明朝" w:eastAsia="ＭＳ 明朝" w:hAnsi="ＭＳ 明朝" w:hint="eastAsia"/>
          <w:b/>
          <w:bCs/>
          <w:sz w:val="32"/>
          <w:szCs w:val="32"/>
        </w:rPr>
        <w:t>16pt</w:t>
      </w:r>
      <w:r w:rsidR="00C9579A" w:rsidRPr="00DD4AA8">
        <w:rPr>
          <w:rFonts w:ascii="ＭＳ 明朝" w:eastAsia="ＭＳ 明朝" w:hAnsi="ＭＳ 明朝" w:hint="eastAsia"/>
          <w:b/>
          <w:bCs/>
          <w:sz w:val="32"/>
          <w:szCs w:val="32"/>
        </w:rPr>
        <w:t xml:space="preserve"> </w:t>
      </w:r>
      <w:r w:rsidR="0056097E" w:rsidRPr="00DD4AA8">
        <w:rPr>
          <w:rFonts w:ascii="ＭＳ 明朝" w:eastAsia="ＭＳ 明朝" w:hAnsi="ＭＳ 明朝" w:hint="eastAsia"/>
          <w:b/>
          <w:bCs/>
          <w:sz w:val="32"/>
          <w:szCs w:val="32"/>
        </w:rPr>
        <w:t>太字</w:t>
      </w:r>
      <w:r w:rsidR="00387E78" w:rsidRPr="00DD4AA8">
        <w:rPr>
          <w:rFonts w:ascii="ＭＳ 明朝" w:eastAsia="ＭＳ 明朝" w:hAnsi="ＭＳ 明朝" w:hint="eastAsia"/>
          <w:b/>
          <w:bCs/>
          <w:sz w:val="32"/>
          <w:szCs w:val="32"/>
        </w:rPr>
        <w:t>)</w:t>
      </w:r>
      <w:commentRangeEnd w:id="4"/>
      <w:r w:rsidR="00FA5E14" w:rsidRPr="00DD4AA8">
        <w:rPr>
          <w:rStyle w:val="af"/>
          <w:rFonts w:ascii="ＭＳ 明朝" w:eastAsia="ＭＳ 明朝" w:hAnsi="ＭＳ 明朝" w:cs="Times New Roman"/>
          <w:kern w:val="0"/>
        </w:rPr>
        <w:commentReference w:id="4"/>
      </w:r>
      <w:commentRangeEnd w:id="5"/>
      <w:r w:rsidR="00C21F69">
        <w:rPr>
          <w:rStyle w:val="af"/>
          <w:rFonts w:ascii="Century" w:eastAsia="ＭＳ 明朝" w:hAnsi="Century" w:cs="Times New Roman"/>
          <w:kern w:val="0"/>
        </w:rPr>
        <w:commentReference w:id="5"/>
      </w:r>
    </w:p>
    <w:p w14:paraId="219061FA" w14:textId="4E3663FD" w:rsidR="00387E78" w:rsidRPr="00DD4AA8" w:rsidRDefault="00387E78" w:rsidP="0055006A">
      <w:pPr>
        <w:jc w:val="center"/>
        <w:rPr>
          <w:rFonts w:ascii="ＭＳ 明朝" w:eastAsia="ＭＳ 明朝" w:hAnsi="ＭＳ 明朝"/>
          <w:b/>
          <w:bCs/>
          <w:sz w:val="24"/>
          <w:szCs w:val="24"/>
        </w:rPr>
      </w:pPr>
      <w:commentRangeStart w:id="6"/>
      <w:r w:rsidRPr="00DD4AA8">
        <w:rPr>
          <w:rFonts w:ascii="ＭＳ 明朝" w:eastAsia="ＭＳ 明朝" w:hAnsi="ＭＳ 明朝" w:hint="eastAsia"/>
          <w:b/>
          <w:bCs/>
          <w:sz w:val="24"/>
          <w:szCs w:val="24"/>
        </w:rPr>
        <w:t>――副題(</w:t>
      </w:r>
      <w:r w:rsidR="0056097E" w:rsidRPr="00DD4AA8">
        <w:rPr>
          <w:rFonts w:ascii="ＭＳ 明朝" w:eastAsia="ＭＳ 明朝" w:hAnsi="ＭＳ 明朝" w:hint="eastAsia"/>
          <w:b/>
          <w:bCs/>
          <w:sz w:val="24"/>
          <w:szCs w:val="24"/>
        </w:rPr>
        <w:t>M</w:t>
      </w:r>
      <w:r w:rsidR="0055006A">
        <w:rPr>
          <w:rFonts w:ascii="ＭＳ 明朝" w:eastAsia="ＭＳ 明朝" w:hAnsi="ＭＳ 明朝"/>
          <w:b/>
          <w:bCs/>
          <w:sz w:val="24"/>
          <w:szCs w:val="24"/>
        </w:rPr>
        <w:t>S</w:t>
      </w:r>
      <w:r w:rsidR="0055006A">
        <w:rPr>
          <w:rFonts w:ascii="ＭＳ 明朝" w:eastAsia="ＭＳ 明朝" w:hAnsi="ＭＳ 明朝" w:hint="eastAsia"/>
          <w:b/>
          <w:bCs/>
          <w:sz w:val="24"/>
          <w:szCs w:val="24"/>
        </w:rPr>
        <w:t>明朝</w:t>
      </w:r>
      <w:r w:rsidR="00C9579A" w:rsidRPr="00DD4AA8">
        <w:rPr>
          <w:rFonts w:ascii="ＭＳ 明朝" w:eastAsia="ＭＳ 明朝" w:hAnsi="ＭＳ 明朝" w:hint="eastAsia"/>
          <w:b/>
          <w:bCs/>
          <w:sz w:val="24"/>
          <w:szCs w:val="24"/>
        </w:rPr>
        <w:t xml:space="preserve"> </w:t>
      </w:r>
      <w:r w:rsidRPr="00DD4AA8">
        <w:rPr>
          <w:rFonts w:ascii="ＭＳ 明朝" w:eastAsia="ＭＳ 明朝" w:hAnsi="ＭＳ 明朝" w:hint="eastAsia"/>
          <w:b/>
          <w:bCs/>
          <w:sz w:val="24"/>
          <w:szCs w:val="24"/>
        </w:rPr>
        <w:t>12pt</w:t>
      </w:r>
      <w:r w:rsidR="00C9579A" w:rsidRPr="00DD4AA8">
        <w:rPr>
          <w:rFonts w:ascii="ＭＳ 明朝" w:eastAsia="ＭＳ 明朝" w:hAnsi="ＭＳ 明朝" w:hint="eastAsia"/>
          <w:b/>
          <w:bCs/>
          <w:sz w:val="24"/>
          <w:szCs w:val="24"/>
        </w:rPr>
        <w:t xml:space="preserve"> </w:t>
      </w:r>
      <w:r w:rsidR="002A1F1D" w:rsidRPr="00DD4AA8">
        <w:rPr>
          <w:rFonts w:ascii="ＭＳ 明朝" w:eastAsia="ＭＳ 明朝" w:hAnsi="ＭＳ 明朝" w:hint="eastAsia"/>
          <w:b/>
          <w:bCs/>
          <w:sz w:val="24"/>
          <w:szCs w:val="24"/>
        </w:rPr>
        <w:t>太</w:t>
      </w:r>
      <w:r w:rsidR="0056097E" w:rsidRPr="00DD4AA8">
        <w:rPr>
          <w:rFonts w:ascii="ＭＳ 明朝" w:eastAsia="ＭＳ 明朝" w:hAnsi="ＭＳ 明朝" w:hint="eastAsia"/>
          <w:b/>
          <w:bCs/>
          <w:sz w:val="24"/>
          <w:szCs w:val="24"/>
        </w:rPr>
        <w:t>字</w:t>
      </w:r>
      <w:r w:rsidRPr="00DD4AA8">
        <w:rPr>
          <w:rFonts w:ascii="ＭＳ 明朝" w:eastAsia="ＭＳ 明朝" w:hAnsi="ＭＳ 明朝" w:hint="eastAsia"/>
          <w:b/>
          <w:bCs/>
          <w:sz w:val="24"/>
          <w:szCs w:val="24"/>
        </w:rPr>
        <w:t>)――</w:t>
      </w:r>
      <w:commentRangeEnd w:id="6"/>
      <w:r w:rsidR="00FA5E14" w:rsidRPr="00DD4AA8">
        <w:rPr>
          <w:rStyle w:val="af"/>
          <w:rFonts w:ascii="ＭＳ 明朝" w:eastAsia="ＭＳ 明朝" w:hAnsi="ＭＳ 明朝" w:cs="Times New Roman"/>
          <w:kern w:val="0"/>
        </w:rPr>
        <w:commentReference w:id="6"/>
      </w:r>
    </w:p>
    <w:p w14:paraId="1C005200" w14:textId="18A2A4E2" w:rsidR="00387E78" w:rsidRPr="00DD4AA8" w:rsidRDefault="00387E78" w:rsidP="009A2C9F">
      <w:pPr>
        <w:jc w:val="left"/>
        <w:rPr>
          <w:rFonts w:ascii="ＭＳ 明朝" w:eastAsia="ＭＳ 明朝" w:hAnsi="ＭＳ 明朝"/>
          <w:b/>
          <w:bCs/>
        </w:rPr>
      </w:pPr>
    </w:p>
    <w:p w14:paraId="2AB43F29" w14:textId="35DB5EDA" w:rsidR="00387E78" w:rsidRPr="00DD4AA8" w:rsidRDefault="00387E78" w:rsidP="00364675">
      <w:pPr>
        <w:ind w:firstLineChars="100" w:firstLine="217"/>
        <w:jc w:val="left"/>
        <w:rPr>
          <w:rFonts w:ascii="ＭＳ 明朝" w:eastAsia="ＭＳ 明朝" w:hAnsi="ＭＳ 明朝"/>
          <w:b/>
          <w:bCs/>
        </w:rPr>
      </w:pPr>
      <w:commentRangeStart w:id="7"/>
      <w:r w:rsidRPr="00DD4AA8">
        <w:rPr>
          <w:rFonts w:ascii="ＭＳ 明朝" w:eastAsia="ＭＳ 明朝" w:hAnsi="ＭＳ 明朝" w:hint="eastAsia"/>
          <w:b/>
          <w:bCs/>
        </w:rPr>
        <w:t>20</w:t>
      </w:r>
      <w:r w:rsidR="00A721E4" w:rsidRPr="00DD4AA8">
        <w:rPr>
          <w:rFonts w:ascii="ＭＳ 明朝" w:eastAsia="ＭＳ 明朝" w:hAnsi="ＭＳ 明朝"/>
          <w:b/>
          <w:bCs/>
        </w:rPr>
        <w:t>**</w:t>
      </w:r>
      <w:r w:rsidRPr="00DD4AA8">
        <w:rPr>
          <w:rFonts w:ascii="ＭＳ 明朝" w:eastAsia="ＭＳ 明朝" w:hAnsi="ＭＳ 明朝" w:hint="eastAsia"/>
          <w:b/>
          <w:bCs/>
        </w:rPr>
        <w:t>年</w:t>
      </w:r>
      <w:r w:rsidR="00A721E4" w:rsidRPr="00DD4AA8">
        <w:rPr>
          <w:rFonts w:ascii="ＭＳ 明朝" w:eastAsia="ＭＳ 明朝" w:hAnsi="ＭＳ 明朝"/>
          <w:b/>
          <w:bCs/>
        </w:rPr>
        <w:t>*</w:t>
      </w:r>
      <w:r w:rsidRPr="00DD4AA8">
        <w:rPr>
          <w:rFonts w:ascii="ＭＳ 明朝" w:eastAsia="ＭＳ 明朝" w:hAnsi="ＭＳ 明朝" w:hint="eastAsia"/>
          <w:b/>
          <w:bCs/>
        </w:rPr>
        <w:t>月、東京大学</w:t>
      </w:r>
      <w:r w:rsidR="002231D3" w:rsidRPr="00DD4AA8">
        <w:rPr>
          <w:rFonts w:ascii="ＭＳ 明朝" w:eastAsia="ＭＳ 明朝" w:hAnsi="ＭＳ 明朝" w:hint="eastAsia"/>
          <w:b/>
          <w:bCs/>
        </w:rPr>
        <w:t>○○研究科</w:t>
      </w:r>
      <w:commentRangeStart w:id="8"/>
      <w:r w:rsidRPr="00DD4AA8">
        <w:rPr>
          <w:rFonts w:ascii="ＭＳ 明朝" w:eastAsia="ＭＳ 明朝" w:hAnsi="ＭＳ 明朝" w:hint="eastAsia"/>
          <w:b/>
          <w:bCs/>
        </w:rPr>
        <w:t>は</w:t>
      </w:r>
      <w:commentRangeEnd w:id="8"/>
      <w:r w:rsidR="009C5104">
        <w:rPr>
          <w:rStyle w:val="af"/>
          <w:rFonts w:ascii="Century" w:eastAsia="ＭＳ 明朝" w:hAnsi="Century" w:cs="Times New Roman"/>
          <w:kern w:val="0"/>
        </w:rPr>
        <w:commentReference w:id="8"/>
      </w:r>
      <w:r w:rsidR="002231D3" w:rsidRPr="00DD4AA8">
        <w:rPr>
          <w:rFonts w:ascii="ＭＳ 明朝" w:eastAsia="ＭＳ 明朝" w:hAnsi="ＭＳ 明朝" w:hint="eastAsia"/>
          <w:b/>
          <w:bCs/>
        </w:rPr>
        <w:t>・・・</w:t>
      </w:r>
      <w:r w:rsidR="008852A7" w:rsidRPr="00DD4AA8">
        <w:rPr>
          <w:rFonts w:ascii="ＭＳ 明朝" w:eastAsia="ＭＳ 明朝" w:hAnsi="ＭＳ 明朝" w:hint="eastAsia"/>
          <w:b/>
          <w:bCs/>
        </w:rPr>
        <w:t>・・・</w:t>
      </w:r>
      <w:commentRangeEnd w:id="7"/>
      <w:r w:rsidR="002A1F1D" w:rsidRPr="00DD4AA8">
        <w:rPr>
          <w:rStyle w:val="af"/>
          <w:rFonts w:ascii="ＭＳ 明朝" w:eastAsia="ＭＳ 明朝" w:hAnsi="ＭＳ 明朝" w:cs="Times New Roman"/>
          <w:kern w:val="0"/>
        </w:rPr>
        <w:commentReference w:id="7"/>
      </w:r>
    </w:p>
    <w:p w14:paraId="5FE7D7B1" w14:textId="77777777" w:rsidR="00387E78" w:rsidRPr="00DD4AA8" w:rsidRDefault="00387E78" w:rsidP="007D1F46">
      <w:pPr>
        <w:jc w:val="left"/>
        <w:rPr>
          <w:rFonts w:ascii="ＭＳ 明朝" w:eastAsia="ＭＳ 明朝" w:hAnsi="ＭＳ 明朝"/>
        </w:rPr>
      </w:pPr>
    </w:p>
    <w:p w14:paraId="350EFA97" w14:textId="71DFE6D5" w:rsidR="00387E78" w:rsidRPr="00DD4AA8" w:rsidRDefault="0056097E" w:rsidP="007D1F46">
      <w:pPr>
        <w:ind w:firstLineChars="100" w:firstLine="217"/>
        <w:jc w:val="center"/>
        <w:rPr>
          <w:rFonts w:ascii="ＭＳ 明朝" w:eastAsia="ＭＳ 明朝" w:hAnsi="ＭＳ 明朝"/>
        </w:rPr>
      </w:pPr>
      <w:r w:rsidRPr="00DD4AA8">
        <w:rPr>
          <w:rFonts w:ascii="ＭＳ 明朝" w:eastAsia="ＭＳ 明朝" w:hAnsi="ＭＳ 明朝" w:hint="eastAsia"/>
          <w:b/>
          <w:bCs/>
          <w:noProof/>
          <w:lang w:val="ja-JP"/>
        </w:rPr>
        <w:drawing>
          <wp:inline distT="0" distB="0" distL="0" distR="0" wp14:anchorId="04949FA3" wp14:editId="37FE37CC">
            <wp:extent cx="2541000" cy="1692693"/>
            <wp:effectExtent l="0" t="0" r="0" b="3175"/>
            <wp:docPr id="8" name="図 8" descr="アパートのビル&#10;&#10;中程度の精度で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図 8" descr="アパートのビル&#10;&#10;中程度の精度で自動的に生成された説明"/>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541000" cy="1692693"/>
                    </a:xfrm>
                    <a:prstGeom prst="rect">
                      <a:avLst/>
                    </a:prstGeom>
                  </pic:spPr>
                </pic:pic>
              </a:graphicData>
            </a:graphic>
          </wp:inline>
        </w:drawing>
      </w:r>
    </w:p>
    <w:p w14:paraId="79A3153A" w14:textId="15ED7711" w:rsidR="0056097E" w:rsidRPr="00DD4AA8" w:rsidRDefault="0056097E" w:rsidP="0056097E">
      <w:pPr>
        <w:jc w:val="center"/>
        <w:rPr>
          <w:rFonts w:ascii="ＭＳ 明朝" w:eastAsia="ＭＳ 明朝" w:hAnsi="ＭＳ 明朝"/>
          <w:b/>
          <w:bCs/>
          <w:sz w:val="18"/>
          <w:szCs w:val="18"/>
        </w:rPr>
      </w:pPr>
      <w:commentRangeStart w:id="9"/>
      <w:r w:rsidRPr="00DD4AA8">
        <w:rPr>
          <w:rFonts w:ascii="ＭＳ 明朝" w:eastAsia="ＭＳ 明朝" w:hAnsi="ＭＳ 明朝" w:hint="eastAsia"/>
          <w:b/>
          <w:bCs/>
          <w:sz w:val="18"/>
          <w:szCs w:val="18"/>
        </w:rPr>
        <w:t>図のタイトル</w:t>
      </w:r>
      <w:commentRangeEnd w:id="9"/>
      <w:r w:rsidRPr="00DD4AA8">
        <w:rPr>
          <w:rStyle w:val="af"/>
          <w:rFonts w:ascii="ＭＳ 明朝" w:eastAsia="ＭＳ 明朝" w:hAnsi="ＭＳ 明朝" w:cs="Times New Roman"/>
          <w:kern w:val="0"/>
        </w:rPr>
        <w:commentReference w:id="9"/>
      </w:r>
    </w:p>
    <w:p w14:paraId="00725007" w14:textId="014B759C" w:rsidR="0056097E" w:rsidRPr="00DD4AA8" w:rsidRDefault="0056097E" w:rsidP="0056097E">
      <w:pPr>
        <w:jc w:val="left"/>
        <w:rPr>
          <w:rFonts w:ascii="ＭＳ 明朝" w:eastAsia="ＭＳ 明朝" w:hAnsi="ＭＳ 明朝"/>
          <w:sz w:val="18"/>
          <w:szCs w:val="18"/>
        </w:rPr>
      </w:pPr>
      <w:commentRangeStart w:id="10"/>
      <w:r w:rsidRPr="00DD4AA8">
        <w:rPr>
          <w:rFonts w:ascii="ＭＳ 明朝" w:eastAsia="ＭＳ 明朝" w:hAnsi="ＭＳ 明朝"/>
          <w:sz w:val="18"/>
          <w:szCs w:val="18"/>
        </w:rPr>
        <w:t>必要に応じて解説文を記載</w:t>
      </w:r>
      <w:r w:rsidR="00C9579A" w:rsidRPr="00DD4AA8">
        <w:rPr>
          <w:rFonts w:ascii="ＭＳ 明朝" w:eastAsia="ＭＳ 明朝" w:hAnsi="ＭＳ 明朝" w:hint="eastAsia"/>
          <w:sz w:val="18"/>
          <w:szCs w:val="18"/>
        </w:rPr>
        <w:t>する</w:t>
      </w:r>
      <w:r w:rsidRPr="00DD4AA8">
        <w:rPr>
          <w:rFonts w:ascii="ＭＳ 明朝" w:eastAsia="ＭＳ 明朝" w:hAnsi="ＭＳ 明朝"/>
          <w:sz w:val="18"/>
          <w:szCs w:val="18"/>
        </w:rPr>
        <w:t>（</w:t>
      </w:r>
      <w:r w:rsidRPr="00DD4AA8">
        <w:rPr>
          <w:rFonts w:ascii="ＭＳ 明朝" w:eastAsia="ＭＳ 明朝" w:hAnsi="ＭＳ 明朝" w:hint="eastAsia"/>
          <w:sz w:val="18"/>
          <w:szCs w:val="18"/>
        </w:rPr>
        <w:t>MS</w:t>
      </w:r>
      <w:r w:rsidR="00DD4AA8">
        <w:rPr>
          <w:rFonts w:ascii="ＭＳ 明朝" w:eastAsia="ＭＳ 明朝" w:hAnsi="ＭＳ 明朝" w:hint="eastAsia"/>
          <w:sz w:val="18"/>
          <w:szCs w:val="18"/>
        </w:rPr>
        <w:t>明朝</w:t>
      </w:r>
      <w:r w:rsidRPr="00DD4AA8">
        <w:rPr>
          <w:rFonts w:ascii="ＭＳ 明朝" w:eastAsia="ＭＳ 明朝" w:hAnsi="ＭＳ 明朝" w:hint="eastAsia"/>
          <w:sz w:val="18"/>
          <w:szCs w:val="18"/>
        </w:rPr>
        <w:t xml:space="preserve"> </w:t>
      </w:r>
      <w:r w:rsidRPr="00DD4AA8">
        <w:rPr>
          <w:rFonts w:ascii="ＭＳ 明朝" w:eastAsia="ＭＳ 明朝" w:hAnsi="ＭＳ 明朝"/>
          <w:sz w:val="18"/>
          <w:szCs w:val="18"/>
        </w:rPr>
        <w:t>9pt）。</w:t>
      </w:r>
      <w:r w:rsidRPr="00DD4AA8">
        <w:rPr>
          <w:rFonts w:ascii="ＭＳ 明朝" w:eastAsia="ＭＳ 明朝" w:hAnsi="ＭＳ 明朝" w:hint="eastAsia"/>
          <w:sz w:val="18"/>
          <w:szCs w:val="18"/>
        </w:rPr>
        <w:t>1行の場合は中央寄せ、2行以上は左寄せにする</w:t>
      </w:r>
      <w:r w:rsidRPr="00DD4AA8">
        <w:rPr>
          <w:rFonts w:ascii="ＭＳ 明朝" w:eastAsia="ＭＳ 明朝" w:hAnsi="ＭＳ 明朝"/>
          <w:sz w:val="18"/>
          <w:szCs w:val="18"/>
        </w:rPr>
        <w:t>等、</w:t>
      </w:r>
      <w:r w:rsidRPr="00DD4AA8">
        <w:rPr>
          <w:rFonts w:ascii="ＭＳ 明朝" w:eastAsia="ＭＳ 明朝" w:hAnsi="ＭＳ 明朝" w:hint="eastAsia"/>
          <w:sz w:val="18"/>
          <w:szCs w:val="18"/>
        </w:rPr>
        <w:t>必要に応じて</w:t>
      </w:r>
      <w:r w:rsidRPr="00DD4AA8">
        <w:rPr>
          <w:rFonts w:ascii="ＭＳ 明朝" w:eastAsia="ＭＳ 明朝" w:hAnsi="ＭＳ 明朝"/>
          <w:sz w:val="18"/>
          <w:szCs w:val="18"/>
        </w:rPr>
        <w:t>適宜レイアウトを</w:t>
      </w:r>
      <w:r w:rsidRPr="00DD4AA8">
        <w:rPr>
          <w:rFonts w:ascii="ＭＳ 明朝" w:eastAsia="ＭＳ 明朝" w:hAnsi="ＭＳ 明朝" w:hint="eastAsia"/>
          <w:sz w:val="18"/>
          <w:szCs w:val="18"/>
        </w:rPr>
        <w:t>調整</w:t>
      </w:r>
      <w:r w:rsidRPr="00DD4AA8">
        <w:rPr>
          <w:rFonts w:ascii="ＭＳ 明朝" w:eastAsia="ＭＳ 明朝" w:hAnsi="ＭＳ 明朝"/>
          <w:sz w:val="18"/>
          <w:szCs w:val="18"/>
        </w:rPr>
        <w:t>する。</w:t>
      </w:r>
      <w:commentRangeEnd w:id="10"/>
      <w:r w:rsidRPr="00DD4AA8">
        <w:rPr>
          <w:rStyle w:val="af"/>
          <w:rFonts w:ascii="ＭＳ 明朝" w:eastAsia="ＭＳ 明朝" w:hAnsi="ＭＳ 明朝" w:cs="Times New Roman"/>
          <w:kern w:val="0"/>
        </w:rPr>
        <w:commentReference w:id="10"/>
      </w:r>
    </w:p>
    <w:p w14:paraId="1F489062" w14:textId="6B0CEEE0" w:rsidR="00387E78" w:rsidRPr="00DD4AA8" w:rsidRDefault="00387E78" w:rsidP="00387E78">
      <w:pPr>
        <w:jc w:val="left"/>
        <w:rPr>
          <w:rFonts w:ascii="ＭＳ 明朝" w:eastAsia="ＭＳ 明朝" w:hAnsi="ＭＳ 明朝"/>
        </w:rPr>
      </w:pPr>
    </w:p>
    <w:p w14:paraId="482856D6" w14:textId="19CEDD2D" w:rsidR="00364675" w:rsidRPr="00DD4AA8" w:rsidRDefault="00364675" w:rsidP="00387E78">
      <w:pPr>
        <w:jc w:val="left"/>
        <w:rPr>
          <w:rFonts w:ascii="ＭＳ 明朝" w:eastAsia="ＭＳ 明朝" w:hAnsi="ＭＳ 明朝"/>
        </w:rPr>
      </w:pPr>
      <w:r w:rsidRPr="00DD4AA8">
        <w:rPr>
          <w:rFonts w:ascii="ＭＳ 明朝" w:eastAsia="ＭＳ 明朝" w:hAnsi="ＭＳ 明朝" w:hint="eastAsia"/>
        </w:rPr>
        <w:t xml:space="preserve">　～といった背景で、～</w:t>
      </w:r>
      <w:r w:rsidR="00145B2B" w:rsidRPr="00DD4AA8">
        <w:rPr>
          <w:rFonts w:ascii="ＭＳ 明朝" w:eastAsia="ＭＳ 明朝" w:hAnsi="ＭＳ 明朝" w:hint="eastAsia"/>
        </w:rPr>
        <w:t>を</w:t>
      </w:r>
      <w:r w:rsidRPr="00DD4AA8">
        <w:rPr>
          <w:rFonts w:ascii="ＭＳ 明朝" w:eastAsia="ＭＳ 明朝" w:hAnsi="ＭＳ 明朝" w:hint="eastAsia"/>
        </w:rPr>
        <w:t>行うこととなりました。今後、～に向けて取り組んでまいります。</w:t>
      </w:r>
    </w:p>
    <w:p w14:paraId="36F3B0FA" w14:textId="77777777" w:rsidR="00364675" w:rsidRPr="00DD4AA8" w:rsidRDefault="00364675" w:rsidP="00387E78">
      <w:pPr>
        <w:jc w:val="left"/>
        <w:rPr>
          <w:rFonts w:ascii="ＭＳ 明朝" w:eastAsia="ＭＳ 明朝" w:hAnsi="ＭＳ 明朝"/>
        </w:rPr>
      </w:pPr>
    </w:p>
    <w:p w14:paraId="67DFC46F" w14:textId="77777777" w:rsidR="001302B6" w:rsidRPr="00DD4AA8" w:rsidRDefault="001302B6" w:rsidP="001302B6">
      <w:pPr>
        <w:pStyle w:val="a4"/>
        <w:ind w:left="2207" w:hanging="2207"/>
        <w:rPr>
          <w:rFonts w:ascii="ＭＳ 明朝" w:eastAsia="ＭＳ 明朝" w:hAnsi="ＭＳ 明朝"/>
          <w:lang w:eastAsia="zh-CN"/>
        </w:rPr>
      </w:pPr>
      <w:commentRangeStart w:id="11"/>
      <w:r w:rsidRPr="00DD4AA8">
        <w:rPr>
          <w:rFonts w:ascii="ＭＳ 明朝" w:eastAsia="ＭＳ 明朝" w:hAnsi="ＭＳ 明朝" w:hint="eastAsia"/>
          <w:lang w:eastAsia="zh-CN"/>
        </w:rPr>
        <w:t>記者会見</w:t>
      </w:r>
      <w:commentRangeEnd w:id="11"/>
      <w:r w:rsidRPr="00DD4AA8">
        <w:rPr>
          <w:rStyle w:val="af"/>
          <w:rFonts w:ascii="ＭＳ 明朝" w:eastAsia="ＭＳ 明朝" w:hAnsi="ＭＳ 明朝"/>
          <w:b w:val="0"/>
        </w:rPr>
        <w:commentReference w:id="11"/>
      </w:r>
      <w:r w:rsidRPr="00DD4AA8">
        <w:rPr>
          <w:rFonts w:ascii="ＭＳ 明朝" w:eastAsia="ＭＳ 明朝" w:hAnsi="ＭＳ 明朝"/>
          <w:lang w:eastAsia="zh-CN"/>
        </w:rPr>
        <w:tab/>
      </w:r>
      <w:r w:rsidRPr="00DD4AA8">
        <w:rPr>
          <w:rFonts w:ascii="ＭＳ 明朝" w:eastAsia="ＭＳ 明朝" w:hAnsi="ＭＳ 明朝"/>
          <w:lang w:eastAsia="zh-CN"/>
        </w:rPr>
        <w:tab/>
      </w:r>
      <w:r w:rsidRPr="00DD4AA8">
        <w:rPr>
          <w:rFonts w:ascii="ＭＳ 明朝" w:eastAsia="ＭＳ 明朝" w:hAnsi="ＭＳ 明朝"/>
          <w:lang w:eastAsia="zh-CN"/>
        </w:rPr>
        <w:tab/>
      </w:r>
    </w:p>
    <w:p w14:paraId="0E7FB81C" w14:textId="77777777" w:rsidR="001302B6" w:rsidRPr="00DD4AA8" w:rsidRDefault="001302B6" w:rsidP="001302B6">
      <w:pPr>
        <w:rPr>
          <w:rFonts w:ascii="ＭＳ 明朝" w:eastAsia="ＭＳ 明朝" w:hAnsi="ＭＳ 明朝" w:cs="ＭＳ 明朝"/>
          <w:lang w:eastAsia="zh-CN"/>
        </w:rPr>
      </w:pPr>
      <w:r w:rsidRPr="00DD4AA8">
        <w:rPr>
          <w:rFonts w:ascii="ＭＳ 明朝" w:eastAsia="ＭＳ 明朝" w:hAnsi="ＭＳ 明朝" w:cs="ＭＳ 明朝" w:hint="eastAsia"/>
          <w:b/>
          <w:lang w:eastAsia="zh-CN"/>
        </w:rPr>
        <w:t>◯日時</w:t>
      </w:r>
      <w:r w:rsidRPr="00DD4AA8">
        <w:rPr>
          <w:rFonts w:ascii="ＭＳ 明朝" w:eastAsia="ＭＳ 明朝" w:hAnsi="ＭＳ 明朝" w:cs="ＭＳ 明朝" w:hint="eastAsia"/>
          <w:lang w:eastAsia="zh-CN"/>
        </w:rPr>
        <w:t>：2</w:t>
      </w:r>
      <w:r w:rsidRPr="00DD4AA8">
        <w:rPr>
          <w:rFonts w:ascii="ＭＳ 明朝" w:eastAsia="ＭＳ 明朝" w:hAnsi="ＭＳ 明朝" w:cs="ＭＳ 明朝"/>
          <w:lang w:eastAsia="zh-CN"/>
        </w:rPr>
        <w:t>0</w:t>
      </w:r>
      <w:r w:rsidRPr="00DD4AA8">
        <w:rPr>
          <w:rFonts w:ascii="ＭＳ 明朝" w:eastAsia="ＭＳ 明朝" w:hAnsi="ＭＳ 明朝" w:cs="ＭＳ 明朝" w:hint="eastAsia"/>
          <w:lang w:eastAsia="zh-CN"/>
        </w:rPr>
        <w:t>**年</w:t>
      </w:r>
      <w:r w:rsidRPr="00DD4AA8">
        <w:rPr>
          <w:rFonts w:ascii="ＭＳ 明朝" w:eastAsia="ＭＳ 明朝" w:hAnsi="ＭＳ 明朝"/>
          <w:bCs/>
          <w:lang w:eastAsia="zh-CN"/>
        </w:rPr>
        <w:t>**</w:t>
      </w:r>
      <w:r w:rsidRPr="00DD4AA8">
        <w:rPr>
          <w:rFonts w:ascii="ＭＳ 明朝" w:eastAsia="ＭＳ 明朝" w:hAnsi="ＭＳ 明朝" w:hint="eastAsia"/>
          <w:bCs/>
          <w:lang w:eastAsia="zh-CN"/>
        </w:rPr>
        <w:t>月*</w:t>
      </w:r>
      <w:r w:rsidRPr="00DD4AA8">
        <w:rPr>
          <w:rFonts w:ascii="ＭＳ 明朝" w:eastAsia="ＭＳ 明朝" w:hAnsi="ＭＳ 明朝"/>
          <w:bCs/>
          <w:lang w:eastAsia="zh-CN"/>
        </w:rPr>
        <w:t>*</w:t>
      </w:r>
      <w:r w:rsidRPr="00DD4AA8">
        <w:rPr>
          <w:rFonts w:ascii="ＭＳ 明朝" w:eastAsia="ＭＳ 明朝" w:hAnsi="ＭＳ 明朝" w:hint="eastAsia"/>
          <w:bCs/>
          <w:lang w:eastAsia="zh-CN"/>
        </w:rPr>
        <w:t>日</w:t>
      </w:r>
      <w:r w:rsidRPr="00DD4AA8">
        <w:rPr>
          <w:rFonts w:ascii="ＭＳ 明朝" w:eastAsia="ＭＳ 明朝" w:hAnsi="ＭＳ 明朝" w:cs="ＭＳ 明朝" w:hint="eastAsia"/>
          <w:lang w:eastAsia="zh-CN"/>
        </w:rPr>
        <w:t>（*）**:**〜**</w:t>
      </w:r>
      <w:r w:rsidRPr="00DD4AA8">
        <w:rPr>
          <w:rFonts w:ascii="ＭＳ 明朝" w:eastAsia="ＭＳ 明朝" w:hAnsi="ＭＳ 明朝" w:cs="ＭＳ 明朝"/>
          <w:lang w:eastAsia="zh-CN"/>
        </w:rPr>
        <w:t>:</w:t>
      </w:r>
      <w:r w:rsidRPr="00DD4AA8">
        <w:rPr>
          <w:rFonts w:ascii="ＭＳ 明朝" w:eastAsia="ＭＳ 明朝" w:hAnsi="ＭＳ 明朝" w:cs="ＭＳ 明朝" w:hint="eastAsia"/>
          <w:lang w:eastAsia="zh-CN"/>
        </w:rPr>
        <w:t>**</w:t>
      </w:r>
    </w:p>
    <w:p w14:paraId="54C6BF38" w14:textId="77777777" w:rsidR="001302B6" w:rsidRPr="00DD4AA8" w:rsidRDefault="001302B6" w:rsidP="001302B6">
      <w:pPr>
        <w:ind w:left="840" w:hanging="131"/>
        <w:rPr>
          <w:rFonts w:ascii="ＭＳ 明朝" w:eastAsia="ＭＳ 明朝" w:hAnsi="ＭＳ 明朝" w:cs="ＭＳ 明朝"/>
        </w:rPr>
      </w:pPr>
      <w:r w:rsidRPr="00DD4AA8">
        <w:rPr>
          <w:rFonts w:ascii="ＭＳ 明朝" w:eastAsia="ＭＳ 明朝" w:hAnsi="ＭＳ 明朝" w:cs="ＭＳ 明朝" w:hint="eastAsia"/>
        </w:rPr>
        <w:t>※報道受付を**</w:t>
      </w:r>
      <w:r w:rsidRPr="00DD4AA8">
        <w:rPr>
          <w:rFonts w:ascii="ＭＳ 明朝" w:eastAsia="ＭＳ 明朝" w:hAnsi="ＭＳ 明朝" w:cs="ＭＳ 明朝"/>
        </w:rPr>
        <w:t>:</w:t>
      </w:r>
      <w:r w:rsidRPr="00DD4AA8">
        <w:rPr>
          <w:rFonts w:ascii="ＭＳ 明朝" w:eastAsia="ＭＳ 明朝" w:hAnsi="ＭＳ 明朝" w:cs="ＭＳ 明朝" w:hint="eastAsia"/>
        </w:rPr>
        <w:t>**より行います。会場に直接お越しください。</w:t>
      </w:r>
    </w:p>
    <w:p w14:paraId="67A2B842" w14:textId="77777777" w:rsidR="001302B6" w:rsidRPr="00DD4AA8" w:rsidRDefault="001302B6" w:rsidP="001302B6">
      <w:pPr>
        <w:ind w:left="140" w:hangingChars="65" w:hanging="140"/>
        <w:rPr>
          <w:rFonts w:ascii="ＭＳ 明朝" w:eastAsia="ＭＳ 明朝" w:hAnsi="ＭＳ 明朝" w:cs="ＭＳ 明朝"/>
        </w:rPr>
      </w:pPr>
    </w:p>
    <w:p w14:paraId="6883B1E9" w14:textId="77777777" w:rsidR="001302B6" w:rsidRPr="00DD4AA8" w:rsidRDefault="001302B6" w:rsidP="001302B6">
      <w:pPr>
        <w:ind w:left="141" w:hangingChars="65" w:hanging="141"/>
        <w:rPr>
          <w:rFonts w:ascii="ＭＳ 明朝" w:eastAsia="ＭＳ 明朝" w:hAnsi="ＭＳ 明朝" w:cs="ＭＳ 明朝"/>
          <w:lang w:eastAsia="zh-CN"/>
        </w:rPr>
      </w:pPr>
      <w:r w:rsidRPr="00DD4AA8">
        <w:rPr>
          <w:rFonts w:ascii="ＭＳ 明朝" w:eastAsia="ＭＳ 明朝" w:hAnsi="ＭＳ 明朝" w:cs="ＭＳ 明朝" w:hint="eastAsia"/>
          <w:b/>
          <w:lang w:eastAsia="zh-CN"/>
        </w:rPr>
        <w:t>◯場所</w:t>
      </w:r>
      <w:r w:rsidRPr="00DD4AA8">
        <w:rPr>
          <w:rFonts w:ascii="ＭＳ 明朝" w:eastAsia="ＭＳ 明朝" w:hAnsi="ＭＳ 明朝" w:cs="ＭＳ 明朝" w:hint="eastAsia"/>
          <w:lang w:eastAsia="zh-CN"/>
        </w:rPr>
        <w:t>：東京大学大講堂（安田講堂）</w:t>
      </w:r>
    </w:p>
    <w:p w14:paraId="1F4D341A" w14:textId="77777777" w:rsidR="001302B6" w:rsidRPr="00DD4AA8" w:rsidRDefault="001302B6" w:rsidP="001302B6">
      <w:pPr>
        <w:ind w:left="976" w:firstLine="284"/>
        <w:rPr>
          <w:rFonts w:ascii="ＭＳ 明朝" w:eastAsia="ＭＳ 明朝" w:hAnsi="ＭＳ 明朝" w:cs="ＭＳ 明朝"/>
          <w:bCs/>
          <w:lang w:eastAsia="zh-CN"/>
        </w:rPr>
      </w:pPr>
      <w:r w:rsidRPr="00DD4AA8">
        <w:rPr>
          <w:rFonts w:ascii="ＭＳ 明朝" w:eastAsia="ＭＳ 明朝" w:hAnsi="ＭＳ 明朝" w:cs="ＭＳ 明朝" w:hint="eastAsia"/>
          <w:bCs/>
          <w:lang w:eastAsia="zh-CN"/>
        </w:rPr>
        <w:t>（</w:t>
      </w:r>
      <w:r w:rsidRPr="00DD4AA8">
        <w:rPr>
          <w:rFonts w:ascii="ＭＳ 明朝" w:eastAsia="ＭＳ 明朝" w:hAnsi="ＭＳ 明朝" w:cs="ＭＳ 明朝"/>
          <w:bCs/>
          <w:lang w:eastAsia="zh-CN"/>
        </w:rPr>
        <w:t>113-8654 東京都文京区本郷７丁目３−１</w:t>
      </w:r>
      <w:r w:rsidRPr="00DD4AA8">
        <w:rPr>
          <w:rFonts w:ascii="ＭＳ 明朝" w:eastAsia="ＭＳ 明朝" w:hAnsi="ＭＳ 明朝" w:cs="ＭＳ 明朝" w:hint="eastAsia"/>
          <w:bCs/>
          <w:lang w:eastAsia="zh-CN"/>
        </w:rPr>
        <w:t>）</w:t>
      </w:r>
    </w:p>
    <w:commentRangeStart w:id="12"/>
    <w:commentRangeStart w:id="13"/>
    <w:p w14:paraId="6FD497F8" w14:textId="77777777" w:rsidR="001302B6" w:rsidRPr="00DD4AA8" w:rsidRDefault="001302B6" w:rsidP="001302B6">
      <w:pPr>
        <w:ind w:left="976" w:firstLine="284"/>
        <w:rPr>
          <w:rStyle w:val="a9"/>
          <w:rFonts w:ascii="ＭＳ 明朝" w:eastAsia="ＭＳ 明朝" w:hAnsi="ＭＳ 明朝" w:cs="ＭＳ 明朝"/>
          <w:bCs/>
        </w:rPr>
      </w:pPr>
      <w:r w:rsidRPr="00DD4AA8">
        <w:fldChar w:fldCharType="begin"/>
      </w:r>
      <w:r w:rsidRPr="00DD4AA8">
        <w:rPr>
          <w:rFonts w:ascii="ＭＳ 明朝" w:eastAsia="ＭＳ 明朝" w:hAnsi="ＭＳ 明朝"/>
          <w:color w:val="0070C0"/>
        </w:rPr>
        <w:instrText>HYPERLINK "https://goo.gl/maps/27G37Ddh5cZjJyUL9"</w:instrText>
      </w:r>
      <w:r w:rsidRPr="00DD4AA8">
        <w:fldChar w:fldCharType="separate"/>
      </w:r>
      <w:r w:rsidRPr="00DD4AA8">
        <w:rPr>
          <w:rStyle w:val="a9"/>
          <w:rFonts w:ascii="ＭＳ 明朝" w:eastAsia="ＭＳ 明朝" w:hAnsi="ＭＳ 明朝" w:cs="ＭＳ 明朝"/>
          <w:bCs/>
          <w:color w:val="0070C0"/>
        </w:rPr>
        <w:t>https://goo.gl/maps/27G37Ddh5cZjJyUL9</w:t>
      </w:r>
      <w:r w:rsidRPr="00DD4AA8">
        <w:rPr>
          <w:rStyle w:val="a9"/>
          <w:rFonts w:ascii="ＭＳ 明朝" w:eastAsia="ＭＳ 明朝" w:hAnsi="ＭＳ 明朝" w:cs="ＭＳ 明朝"/>
          <w:bCs/>
          <w:color w:val="0070C0"/>
        </w:rPr>
        <w:fldChar w:fldCharType="end"/>
      </w:r>
      <w:commentRangeEnd w:id="12"/>
      <w:r w:rsidRPr="00DD4AA8">
        <w:rPr>
          <w:rStyle w:val="af"/>
          <w:rFonts w:ascii="ＭＳ 明朝" w:eastAsia="ＭＳ 明朝" w:hAnsi="ＭＳ 明朝" w:cs="Times New Roman"/>
          <w:kern w:val="0"/>
        </w:rPr>
        <w:commentReference w:id="12"/>
      </w:r>
      <w:commentRangeEnd w:id="13"/>
      <w:r w:rsidR="009E022A">
        <w:rPr>
          <w:rStyle w:val="af"/>
          <w:rFonts w:ascii="Century" w:eastAsia="ＭＳ 明朝" w:hAnsi="Century" w:cs="Times New Roman"/>
          <w:kern w:val="0"/>
        </w:rPr>
        <w:commentReference w:id="13"/>
      </w:r>
    </w:p>
    <w:p w14:paraId="49D6ECB8" w14:textId="77777777" w:rsidR="001302B6" w:rsidRPr="00DD4AA8" w:rsidRDefault="001302B6" w:rsidP="001302B6">
      <w:pPr>
        <w:jc w:val="center"/>
        <w:rPr>
          <w:rStyle w:val="a9"/>
          <w:rFonts w:ascii="ＭＳ 明朝" w:eastAsia="ＭＳ 明朝" w:hAnsi="ＭＳ 明朝" w:cs="ＭＳ 明朝"/>
          <w:bCs/>
        </w:rPr>
      </w:pPr>
      <w:r w:rsidRPr="00DD4AA8">
        <w:rPr>
          <w:rFonts w:ascii="ＭＳ 明朝" w:eastAsia="ＭＳ 明朝" w:hAnsi="ＭＳ 明朝"/>
          <w:noProof/>
        </w:rPr>
        <w:lastRenderedPageBreak/>
        <w:drawing>
          <wp:inline distT="0" distB="0" distL="0" distR="0" wp14:anchorId="1153C75D" wp14:editId="4666A0D8">
            <wp:extent cx="4105275" cy="2942114"/>
            <wp:effectExtent l="0" t="0" r="1270" b="3810"/>
            <wp:docPr id="406591631" name="図 406591631" descr="マップ&#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descr="マップ&#10;&#10;自動的に生成された説明"/>
                    <pic:cNvPicPr>
                      <a:picLocks noChangeAspect="1"/>
                    </pic:cNvPicPr>
                  </pic:nvPicPr>
                  <pic:blipFill>
                    <a:blip r:embed="rId16"/>
                    <a:stretch>
                      <a:fillRect/>
                    </a:stretch>
                  </pic:blipFill>
                  <pic:spPr>
                    <a:xfrm>
                      <a:off x="0" y="0"/>
                      <a:ext cx="4105275" cy="2942114"/>
                    </a:xfrm>
                    <a:prstGeom prst="rect">
                      <a:avLst/>
                    </a:prstGeom>
                  </pic:spPr>
                </pic:pic>
              </a:graphicData>
            </a:graphic>
          </wp:inline>
        </w:drawing>
      </w:r>
    </w:p>
    <w:p w14:paraId="554430C6" w14:textId="77777777" w:rsidR="001302B6" w:rsidRPr="00DD4AA8" w:rsidRDefault="001302B6" w:rsidP="001302B6">
      <w:pPr>
        <w:rPr>
          <w:rFonts w:ascii="ＭＳ 明朝" w:eastAsia="ＭＳ 明朝" w:hAnsi="ＭＳ 明朝" w:cs="ＭＳ 明朝"/>
          <w:bCs/>
          <w:lang w:eastAsia="zh-CN"/>
        </w:rPr>
      </w:pPr>
      <w:commentRangeStart w:id="14"/>
      <w:r w:rsidRPr="00DD4AA8">
        <w:rPr>
          <w:rStyle w:val="a9"/>
          <w:rFonts w:ascii="ＭＳ 明朝" w:eastAsia="ＭＳ 明朝" w:hAnsi="ＭＳ 明朝" w:cs="ＭＳ 明朝" w:hint="eastAsia"/>
          <w:b/>
          <w:color w:val="auto"/>
          <w:u w:val="none"/>
          <w:lang w:eastAsia="zh-CN"/>
        </w:rPr>
        <w:t>〇集合場所：</w:t>
      </w:r>
      <w:commentRangeEnd w:id="14"/>
      <w:r w:rsidRPr="00DD4AA8">
        <w:rPr>
          <w:rStyle w:val="af"/>
          <w:rFonts w:ascii="ＭＳ 明朝" w:eastAsia="ＭＳ 明朝" w:hAnsi="ＭＳ 明朝" w:cs="Times New Roman"/>
          <w:kern w:val="0"/>
        </w:rPr>
        <w:commentReference w:id="14"/>
      </w:r>
      <w:r w:rsidRPr="00DD4AA8">
        <w:rPr>
          <w:rStyle w:val="a9"/>
          <w:rFonts w:ascii="ＭＳ 明朝" w:eastAsia="ＭＳ 明朝" w:hAnsi="ＭＳ 明朝" w:cs="ＭＳ 明朝" w:hint="eastAsia"/>
          <w:bCs/>
          <w:color w:val="auto"/>
          <w:u w:val="none"/>
          <w:lang w:eastAsia="zh-CN"/>
        </w:rPr>
        <w:t>東京大学大講堂（安田講堂）正面玄関</w:t>
      </w:r>
    </w:p>
    <w:p w14:paraId="34100548" w14:textId="77777777" w:rsidR="001302B6" w:rsidRPr="00DD4AA8" w:rsidRDefault="001302B6" w:rsidP="001302B6">
      <w:pPr>
        <w:rPr>
          <w:rFonts w:ascii="ＭＳ 明朝" w:eastAsia="ＭＳ 明朝" w:hAnsi="ＭＳ 明朝" w:cs="ＭＳ 明朝"/>
          <w:lang w:eastAsia="zh-CN"/>
        </w:rPr>
      </w:pPr>
    </w:p>
    <w:p w14:paraId="65A75D77" w14:textId="77777777" w:rsidR="001302B6" w:rsidRPr="00DD4AA8" w:rsidRDefault="001302B6" w:rsidP="001302B6">
      <w:pPr>
        <w:rPr>
          <w:rFonts w:ascii="ＭＳ 明朝" w:eastAsia="ＭＳ 明朝" w:hAnsi="ＭＳ 明朝" w:cs="ＭＳ 明朝"/>
          <w:lang w:eastAsia="zh-CN"/>
        </w:rPr>
      </w:pPr>
      <w:r w:rsidRPr="00DD4AA8">
        <w:rPr>
          <w:rFonts w:ascii="ＭＳ 明朝" w:eastAsia="ＭＳ 明朝" w:hAnsi="ＭＳ 明朝" w:cs="ＭＳ 明朝" w:hint="eastAsia"/>
          <w:b/>
          <w:lang w:eastAsia="zh-CN"/>
        </w:rPr>
        <w:t>◯</w:t>
      </w:r>
      <w:commentRangeStart w:id="15"/>
      <w:r w:rsidRPr="00DD4AA8">
        <w:rPr>
          <w:rFonts w:ascii="ＭＳ 明朝" w:eastAsia="ＭＳ 明朝" w:hAnsi="ＭＳ 明朝" w:cs="ＭＳ 明朝" w:hint="eastAsia"/>
          <w:b/>
          <w:lang w:eastAsia="zh-CN"/>
        </w:rPr>
        <w:t>出席者</w:t>
      </w:r>
      <w:commentRangeEnd w:id="15"/>
      <w:r w:rsidR="00E31904">
        <w:rPr>
          <w:rStyle w:val="af"/>
          <w:rFonts w:ascii="Century" w:eastAsia="ＭＳ 明朝" w:hAnsi="Century" w:cs="Times New Roman"/>
          <w:kern w:val="0"/>
        </w:rPr>
        <w:commentReference w:id="15"/>
      </w:r>
      <w:r w:rsidRPr="00DD4AA8">
        <w:rPr>
          <w:rFonts w:ascii="ＭＳ 明朝" w:eastAsia="ＭＳ 明朝" w:hAnsi="ＭＳ 明朝" w:cs="ＭＳ 明朝" w:hint="eastAsia"/>
          <w:lang w:eastAsia="zh-CN"/>
        </w:rPr>
        <w:t>：</w:t>
      </w:r>
    </w:p>
    <w:p w14:paraId="60B994EA" w14:textId="77777777" w:rsidR="001302B6" w:rsidRPr="00DD4AA8" w:rsidRDefault="001302B6" w:rsidP="001302B6">
      <w:pPr>
        <w:rPr>
          <w:rFonts w:ascii="ＭＳ 明朝" w:eastAsia="ＭＳ 明朝" w:hAnsi="ＭＳ 明朝" w:cs="ＭＳ 明朝"/>
          <w:lang w:eastAsia="zh-CN"/>
        </w:rPr>
      </w:pPr>
      <w:r w:rsidRPr="00DD4AA8">
        <w:rPr>
          <w:rFonts w:ascii="ＭＳ 明朝" w:eastAsia="ＭＳ 明朝" w:hAnsi="ＭＳ 明朝" w:cs="ＭＳ 明朝" w:hint="eastAsia"/>
          <w:bCs/>
          <w:lang w:eastAsia="zh-CN"/>
        </w:rPr>
        <w:t>姓　名</w:t>
      </w:r>
      <w:commentRangeStart w:id="16"/>
      <w:r w:rsidRPr="00DD4AA8">
        <w:rPr>
          <w:rFonts w:ascii="ＭＳ 明朝" w:eastAsia="ＭＳ 明朝" w:hAnsi="ＭＳ 明朝" w:cs="ＭＳ 明朝" w:hint="eastAsia"/>
          <w:bCs/>
          <w:lang w:eastAsia="zh-CN"/>
        </w:rPr>
        <w:t>①</w:t>
      </w:r>
      <w:commentRangeEnd w:id="16"/>
      <w:r w:rsidR="00F876FE">
        <w:rPr>
          <w:rStyle w:val="af"/>
          <w:rFonts w:ascii="Century" w:eastAsia="ＭＳ 明朝" w:hAnsi="Century" w:cs="Times New Roman"/>
          <w:kern w:val="0"/>
        </w:rPr>
        <w:commentReference w:id="16"/>
      </w:r>
      <w:r w:rsidRPr="00DD4AA8">
        <w:rPr>
          <w:rFonts w:ascii="ＭＳ 明朝" w:eastAsia="ＭＳ 明朝" w:hAnsi="ＭＳ 明朝" w:cs="ＭＳ 明朝" w:hint="eastAsia"/>
          <w:lang w:eastAsia="zh-CN"/>
        </w:rPr>
        <w:t>（東京大学大学院○○研究科　職名）</w:t>
      </w:r>
    </w:p>
    <w:p w14:paraId="4A92CA6C" w14:textId="77777777" w:rsidR="001302B6" w:rsidRPr="00DD4AA8" w:rsidRDefault="001302B6" w:rsidP="001302B6">
      <w:pPr>
        <w:rPr>
          <w:rFonts w:ascii="ＭＳ 明朝" w:eastAsia="ＭＳ 明朝" w:hAnsi="ＭＳ 明朝" w:cs="ＭＳ 明朝"/>
          <w:lang w:eastAsia="zh-CN"/>
        </w:rPr>
      </w:pPr>
      <w:r w:rsidRPr="00DD4AA8">
        <w:rPr>
          <w:rFonts w:ascii="ＭＳ 明朝" w:eastAsia="ＭＳ 明朝" w:hAnsi="ＭＳ 明朝" w:cs="ＭＳ 明朝" w:hint="eastAsia"/>
          <w:bCs/>
          <w:lang w:eastAsia="zh-CN"/>
        </w:rPr>
        <w:t>姓　名②</w:t>
      </w:r>
      <w:r w:rsidRPr="00DD4AA8">
        <w:rPr>
          <w:rFonts w:ascii="ＭＳ 明朝" w:eastAsia="ＭＳ 明朝" w:hAnsi="ＭＳ 明朝" w:cs="ＭＳ 明朝" w:hint="eastAsia"/>
          <w:lang w:eastAsia="zh-CN"/>
        </w:rPr>
        <w:t>（東京大学大学院○○研究科　職名）</w:t>
      </w:r>
    </w:p>
    <w:p w14:paraId="7C6C5CE9" w14:textId="77777777" w:rsidR="001302B6" w:rsidRPr="00DD4AA8" w:rsidRDefault="001302B6" w:rsidP="001302B6">
      <w:pPr>
        <w:rPr>
          <w:rFonts w:ascii="ＭＳ 明朝" w:eastAsia="ＭＳ 明朝" w:hAnsi="ＭＳ 明朝" w:cs="ＭＳ 明朝"/>
          <w:lang w:eastAsia="zh-CN"/>
        </w:rPr>
      </w:pPr>
      <w:r w:rsidRPr="00DD4AA8">
        <w:rPr>
          <w:rFonts w:ascii="ＭＳ 明朝" w:eastAsia="ＭＳ 明朝" w:hAnsi="ＭＳ 明朝" w:cs="ＭＳ 明朝" w:hint="eastAsia"/>
          <w:bCs/>
          <w:lang w:eastAsia="zh-CN"/>
        </w:rPr>
        <w:t>姓　名③</w:t>
      </w:r>
      <w:r w:rsidRPr="00DD4AA8">
        <w:rPr>
          <w:rFonts w:ascii="ＭＳ 明朝" w:eastAsia="ＭＳ 明朝" w:hAnsi="ＭＳ 明朝" w:cs="ＭＳ 明朝" w:hint="eastAsia"/>
          <w:lang w:eastAsia="zh-CN"/>
        </w:rPr>
        <w:t>（東京大学大学院○○研究科　職名）</w:t>
      </w:r>
    </w:p>
    <w:p w14:paraId="64354204" w14:textId="77777777" w:rsidR="001302B6" w:rsidRPr="00DD4AA8" w:rsidRDefault="001302B6" w:rsidP="001302B6">
      <w:pPr>
        <w:rPr>
          <w:rFonts w:ascii="ＭＳ 明朝" w:eastAsia="ＭＳ 明朝" w:hAnsi="ＭＳ 明朝"/>
          <w:lang w:eastAsia="zh-CN"/>
        </w:rPr>
      </w:pPr>
    </w:p>
    <w:p w14:paraId="6A327887" w14:textId="77777777" w:rsidR="001302B6" w:rsidRPr="00DD4AA8" w:rsidRDefault="001302B6" w:rsidP="001302B6">
      <w:pPr>
        <w:rPr>
          <w:rFonts w:ascii="ＭＳ 明朝" w:eastAsia="ＭＳ 明朝" w:hAnsi="ＭＳ 明朝" w:cs="ＭＳ 明朝"/>
        </w:rPr>
      </w:pPr>
      <w:r w:rsidRPr="00DD4AA8">
        <w:rPr>
          <w:rFonts w:ascii="ＭＳ 明朝" w:eastAsia="ＭＳ 明朝" w:hAnsi="ＭＳ 明朝" w:cs="ＭＳ 明朝" w:hint="eastAsia"/>
          <w:b/>
          <w:noProof/>
        </w:rPr>
        <mc:AlternateContent>
          <mc:Choice Requires="wps">
            <w:drawing>
              <wp:anchor distT="0" distB="0" distL="114300" distR="114300" simplePos="0" relativeHeight="251659264" behindDoc="0" locked="0" layoutInCell="1" allowOverlap="1" wp14:anchorId="5696E747" wp14:editId="76336B67">
                <wp:simplePos x="0" y="0"/>
                <wp:positionH relativeFrom="column">
                  <wp:posOffset>4204970</wp:posOffset>
                </wp:positionH>
                <wp:positionV relativeFrom="paragraph">
                  <wp:posOffset>75565</wp:posOffset>
                </wp:positionV>
                <wp:extent cx="895350" cy="904875"/>
                <wp:effectExtent l="0" t="0" r="19050" b="28575"/>
                <wp:wrapNone/>
                <wp:docPr id="2" name="テキスト ボックス 2"/>
                <wp:cNvGraphicFramePr/>
                <a:graphic xmlns:a="http://schemas.openxmlformats.org/drawingml/2006/main">
                  <a:graphicData uri="http://schemas.microsoft.com/office/word/2010/wordprocessingShape">
                    <wps:wsp>
                      <wps:cNvSpPr txBox="1"/>
                      <wps:spPr>
                        <a:xfrm>
                          <a:off x="0" y="0"/>
                          <a:ext cx="895350" cy="904875"/>
                        </a:xfrm>
                        <a:prstGeom prst="rect">
                          <a:avLst/>
                        </a:prstGeom>
                        <a:solidFill>
                          <a:schemeClr val="lt1"/>
                        </a:solidFill>
                        <a:ln w="6350">
                          <a:solidFill>
                            <a:prstClr val="black"/>
                          </a:solidFill>
                        </a:ln>
                      </wps:spPr>
                      <wps:txbx>
                        <w:txbxContent>
                          <w:p w14:paraId="46496A92" w14:textId="77777777" w:rsidR="001302B6" w:rsidRPr="00DD4AA8" w:rsidRDefault="001302B6" w:rsidP="001302B6">
                            <w:pPr>
                              <w:jc w:val="center"/>
                              <w:rPr>
                                <w:rFonts w:ascii="ＭＳ 明朝" w:eastAsia="ＭＳ 明朝" w:hAnsi="ＭＳ 明朝"/>
                              </w:rPr>
                            </w:pPr>
                            <w:r w:rsidRPr="00DD4AA8">
                              <w:rPr>
                                <w:rFonts w:ascii="ＭＳ 明朝" w:eastAsia="ＭＳ 明朝" w:hAnsi="ＭＳ 明朝" w:hint="eastAsia"/>
                              </w:rPr>
                              <w:t>QRコード</w:t>
                            </w:r>
                          </w:p>
                          <w:p w14:paraId="098A5023" w14:textId="77777777" w:rsidR="001302B6" w:rsidRPr="00DD4AA8" w:rsidRDefault="001302B6" w:rsidP="001302B6">
                            <w:pPr>
                              <w:rPr>
                                <w:rFonts w:ascii="ＭＳ 明朝" w:eastAsia="ＭＳ 明朝" w:hAnsi="ＭＳ 明朝"/>
                              </w:rPr>
                            </w:pPr>
                            <w:r w:rsidRPr="00DD4AA8">
                              <w:rPr>
                                <w:rFonts w:ascii="ＭＳ 明朝" w:eastAsia="ＭＳ 明朝" w:hAnsi="ＭＳ 明朝" w:hint="eastAsia"/>
                              </w:rPr>
                              <w:t>など（推奨）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5696E747" id="_x0000_t202" coordsize="21600,21600" o:spt="202" path="m,l,21600r21600,l21600,xe">
                <v:stroke joinstyle="miter"/>
                <v:path gradientshapeok="t" o:connecttype="rect"/>
              </v:shapetype>
              <v:shape id="テキスト ボックス 2" o:spid="_x0000_s1026" type="#_x0000_t202" style="position:absolute;left:0;text-align:left;margin-left:331.1pt;margin-top:5.95pt;width:70.5pt;height:71.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" fillcolor="white [3201]" strokeweight=".5pt">
                <v:textbox>
                  <w:txbxContent>
                    <w:p w14:paraId="46496A92" w14:textId="77777777" w:rsidR="001302B6" w:rsidRPr="00DD4AA8" w:rsidRDefault="001302B6" w:rsidP="001302B6">
                      <w:pPr>
                        <w:jc w:val="center"/>
                        <w:rPr>
                          <w:rFonts w:ascii="ＭＳ 明朝" w:eastAsia="ＭＳ 明朝" w:hAnsi="ＭＳ 明朝"/>
                        </w:rPr>
                      </w:pPr>
                      <w:r w:rsidRPr="00DD4AA8">
                        <w:rPr>
                          <w:rFonts w:ascii="ＭＳ 明朝" w:eastAsia="ＭＳ 明朝" w:hAnsi="ＭＳ 明朝" w:hint="eastAsia"/>
                        </w:rPr>
                        <w:t>QRコード</w:t>
                      </w:r>
                    </w:p>
                    <w:p w14:paraId="098A5023" w14:textId="77777777" w:rsidR="001302B6" w:rsidRPr="00DD4AA8" w:rsidRDefault="001302B6" w:rsidP="001302B6">
                      <w:pPr>
                        <w:rPr>
                          <w:rFonts w:ascii="ＭＳ 明朝" w:eastAsia="ＭＳ 明朝" w:hAnsi="ＭＳ 明朝"/>
                        </w:rPr>
                      </w:pPr>
                      <w:r w:rsidRPr="00DD4AA8">
                        <w:rPr>
                          <w:rFonts w:ascii="ＭＳ 明朝" w:eastAsia="ＭＳ 明朝" w:hAnsi="ＭＳ 明朝" w:hint="eastAsia"/>
                        </w:rPr>
                        <w:t>など（推奨）</w:t>
                      </w:r>
                    </w:p>
                  </w:txbxContent>
                </v:textbox>
              </v:shape>
            </w:pict>
          </mc:Fallback>
        </mc:AlternateContent>
      </w:r>
      <w:r w:rsidRPr="00DD4AA8">
        <w:rPr>
          <w:rFonts w:ascii="ＭＳ 明朝" w:eastAsia="ＭＳ 明朝" w:hAnsi="ＭＳ 明朝" w:cs="ＭＳ 明朝" w:hint="eastAsia"/>
          <w:b/>
        </w:rPr>
        <w:t>◯参加申し込み</w:t>
      </w:r>
      <w:r w:rsidRPr="00DD4AA8">
        <w:rPr>
          <w:rFonts w:ascii="ＭＳ 明朝" w:eastAsia="ＭＳ 明朝" w:hAnsi="ＭＳ 明朝" w:cs="ＭＳ 明朝" w:hint="eastAsia"/>
        </w:rPr>
        <w:t>：</w:t>
      </w:r>
      <w:commentRangeStart w:id="17"/>
      <w:r w:rsidRPr="00DD4AA8">
        <w:rPr>
          <w:rFonts w:ascii="ＭＳ 明朝" w:eastAsia="ＭＳ 明朝" w:hAnsi="ＭＳ 明朝" w:cs="ＭＳ 明朝" w:hint="eastAsia"/>
        </w:rPr>
        <w:t>h</w:t>
      </w:r>
      <w:r w:rsidRPr="00DD4AA8">
        <w:rPr>
          <w:rFonts w:ascii="ＭＳ 明朝" w:eastAsia="ＭＳ 明朝" w:hAnsi="ＭＳ 明朝" w:cs="ＭＳ 明朝"/>
        </w:rPr>
        <w:t>ttps://*********</w:t>
      </w:r>
      <w:commentRangeEnd w:id="17"/>
      <w:r w:rsidRPr="00DD4AA8">
        <w:rPr>
          <w:rStyle w:val="af"/>
          <w:rFonts w:ascii="ＭＳ 明朝" w:eastAsia="ＭＳ 明朝" w:hAnsi="ＭＳ 明朝" w:cs="Times New Roman"/>
          <w:kern w:val="0"/>
        </w:rPr>
        <w:commentReference w:id="17"/>
      </w:r>
    </w:p>
    <w:p w14:paraId="2D46D485" w14:textId="77777777" w:rsidR="001302B6" w:rsidRPr="00DD4AA8" w:rsidRDefault="001302B6" w:rsidP="001302B6">
      <w:pPr>
        <w:rPr>
          <w:rFonts w:ascii="ＭＳ 明朝" w:eastAsia="ＭＳ 明朝" w:hAnsi="ＭＳ 明朝"/>
        </w:rPr>
      </w:pPr>
    </w:p>
    <w:p w14:paraId="05E88B6C" w14:textId="77777777" w:rsidR="001302B6" w:rsidRPr="00DD4AA8" w:rsidRDefault="001302B6" w:rsidP="00387E78">
      <w:pPr>
        <w:jc w:val="left"/>
        <w:rPr>
          <w:rFonts w:ascii="ＭＳ 明朝" w:eastAsia="ＭＳ 明朝" w:hAnsi="ＭＳ 明朝"/>
        </w:rPr>
      </w:pPr>
    </w:p>
    <w:p w14:paraId="678B9363" w14:textId="77777777" w:rsidR="001302B6" w:rsidRPr="00DD4AA8" w:rsidRDefault="001302B6" w:rsidP="00387E78">
      <w:pPr>
        <w:jc w:val="left"/>
        <w:rPr>
          <w:rFonts w:ascii="ＭＳ 明朝" w:eastAsia="ＭＳ 明朝" w:hAnsi="ＭＳ 明朝"/>
        </w:rPr>
      </w:pPr>
    </w:p>
    <w:p w14:paraId="196ADF4E" w14:textId="77777777" w:rsidR="001302B6" w:rsidRPr="00DD4AA8" w:rsidRDefault="001302B6" w:rsidP="00387E78">
      <w:pPr>
        <w:jc w:val="left"/>
        <w:rPr>
          <w:rFonts w:ascii="ＭＳ 明朝" w:eastAsia="ＭＳ 明朝" w:hAnsi="ＭＳ 明朝"/>
        </w:rPr>
      </w:pPr>
    </w:p>
    <w:p w14:paraId="52C3D781" w14:textId="77777777" w:rsidR="001302B6" w:rsidRPr="00DD4AA8" w:rsidRDefault="001302B6" w:rsidP="00387E78">
      <w:pPr>
        <w:jc w:val="left"/>
        <w:rPr>
          <w:rFonts w:ascii="ＭＳ 明朝" w:eastAsia="ＭＳ 明朝" w:hAnsi="ＭＳ 明朝"/>
        </w:rPr>
      </w:pPr>
    </w:p>
    <w:p w14:paraId="37480EC5" w14:textId="77777777" w:rsidR="001302B6" w:rsidRPr="00DD4AA8" w:rsidRDefault="001302B6" w:rsidP="00387E78">
      <w:pPr>
        <w:jc w:val="left"/>
        <w:rPr>
          <w:rFonts w:ascii="ＭＳ 明朝" w:eastAsia="ＭＳ 明朝" w:hAnsi="ＭＳ 明朝"/>
        </w:rPr>
      </w:pPr>
    </w:p>
    <w:p w14:paraId="2F49FFD8" w14:textId="413A888A" w:rsidR="00387E78" w:rsidRPr="00DD4AA8" w:rsidRDefault="00387E78" w:rsidP="00387E78">
      <w:pPr>
        <w:jc w:val="left"/>
        <w:rPr>
          <w:rFonts w:ascii="ＭＳ 明朝" w:eastAsia="ＭＳ 明朝" w:hAnsi="ＭＳ 明朝"/>
        </w:rPr>
      </w:pPr>
      <w:commentRangeStart w:id="18"/>
      <w:r w:rsidRPr="00DD4AA8">
        <w:rPr>
          <w:rFonts w:ascii="ＭＳ 明朝" w:eastAsia="ＭＳ 明朝" w:hAnsi="ＭＳ 明朝" w:hint="eastAsia"/>
        </w:rPr>
        <w:t xml:space="preserve">【本件に関する問合せ先】 </w:t>
      </w:r>
      <w:commentRangeEnd w:id="18"/>
      <w:r w:rsidR="008852A7" w:rsidRPr="00DD4AA8">
        <w:rPr>
          <w:rStyle w:val="af"/>
          <w:rFonts w:ascii="ＭＳ 明朝" w:eastAsia="ＭＳ 明朝" w:hAnsi="ＭＳ 明朝" w:cs="Times New Roman"/>
          <w:kern w:val="0"/>
        </w:rPr>
        <w:commentReference w:id="18"/>
      </w:r>
    </w:p>
    <w:p w14:paraId="44E8C235" w14:textId="5379F142" w:rsidR="00387E78" w:rsidRPr="00DD4AA8" w:rsidRDefault="00387E78" w:rsidP="00387E78">
      <w:pPr>
        <w:jc w:val="left"/>
        <w:rPr>
          <w:rFonts w:ascii="ＭＳ 明朝" w:eastAsia="ＭＳ 明朝" w:hAnsi="ＭＳ 明朝"/>
          <w:lang w:eastAsia="zh-CN"/>
        </w:rPr>
      </w:pPr>
      <w:r w:rsidRPr="00DD4AA8">
        <w:rPr>
          <w:rFonts w:ascii="ＭＳ 明朝" w:eastAsia="ＭＳ 明朝" w:hAnsi="ＭＳ 明朝" w:hint="eastAsia"/>
          <w:lang w:eastAsia="zh-CN"/>
        </w:rPr>
        <w:t>東京大学</w:t>
      </w:r>
      <w:r w:rsidR="00364675" w:rsidRPr="00DD4AA8">
        <w:rPr>
          <w:rFonts w:ascii="ＭＳ 明朝" w:eastAsia="ＭＳ 明朝" w:hAnsi="ＭＳ 明朝" w:hint="eastAsia"/>
          <w:lang w:eastAsia="zh-CN"/>
        </w:rPr>
        <w:t>大学院＊＊研究科　…</w:t>
      </w:r>
    </w:p>
    <w:p w14:paraId="306F42B2" w14:textId="66219580" w:rsidR="00387E78" w:rsidRPr="00DD4AA8" w:rsidRDefault="00387E78" w:rsidP="00387E78">
      <w:pPr>
        <w:jc w:val="left"/>
        <w:rPr>
          <w:rFonts w:ascii="ＭＳ 明朝" w:eastAsia="ＭＳ 明朝" w:hAnsi="ＭＳ 明朝"/>
        </w:rPr>
      </w:pPr>
      <w:r w:rsidRPr="00DD4AA8">
        <w:rPr>
          <w:rFonts w:ascii="ＭＳ 明朝" w:eastAsia="ＭＳ 明朝" w:hAnsi="ＭＳ 明朝" w:hint="eastAsia"/>
        </w:rPr>
        <w:t>Tel：</w:t>
      </w:r>
    </w:p>
    <w:p w14:paraId="375E7F88" w14:textId="77777777" w:rsidR="00387E78" w:rsidRPr="00DD4AA8" w:rsidRDefault="00387E78" w:rsidP="00387E78">
      <w:pPr>
        <w:jc w:val="left"/>
        <w:rPr>
          <w:rFonts w:ascii="ＭＳ 明朝" w:eastAsia="ＭＳ 明朝" w:hAnsi="ＭＳ 明朝"/>
        </w:rPr>
      </w:pPr>
      <w:r w:rsidRPr="00DD4AA8">
        <w:rPr>
          <w:rFonts w:ascii="ＭＳ 明朝" w:eastAsia="ＭＳ 明朝" w:hAnsi="ＭＳ 明朝" w:hint="eastAsia"/>
        </w:rPr>
        <w:t xml:space="preserve">E-mail： </w:t>
      </w:r>
    </w:p>
    <w:p w14:paraId="3F4F4837" w14:textId="77777777" w:rsidR="00387E78" w:rsidRPr="00DD4AA8" w:rsidRDefault="00387E78" w:rsidP="00387E78">
      <w:pPr>
        <w:jc w:val="left"/>
        <w:rPr>
          <w:rFonts w:ascii="ＭＳ 明朝" w:eastAsia="ＭＳ 明朝" w:hAnsi="ＭＳ 明朝"/>
          <w:b/>
          <w:bCs/>
          <w:sz w:val="24"/>
          <w:szCs w:val="24"/>
        </w:rPr>
      </w:pPr>
    </w:p>
    <w:p w14:paraId="71B442A5" w14:textId="066F7F48" w:rsidR="00EB24EA" w:rsidRPr="00DD4AA8" w:rsidRDefault="00EB24EA">
      <w:pPr>
        <w:rPr>
          <w:rFonts w:ascii="ＭＳ 明朝" w:eastAsia="ＭＳ 明朝" w:hAnsi="ＭＳ 明朝"/>
          <w:color w:val="2E74B5" w:themeColor="accent5" w:themeShade="BF"/>
          <w:sz w:val="18"/>
          <w:szCs w:val="18"/>
        </w:rPr>
      </w:pPr>
      <w:r w:rsidRPr="00DD4AA8">
        <w:rPr>
          <w:rFonts w:ascii="ＭＳ 明朝" w:eastAsia="ＭＳ 明朝" w:hAnsi="ＭＳ 明朝"/>
        </w:rPr>
        <w:br w:type="page"/>
      </w:r>
    </w:p>
    <w:p w14:paraId="1CE06459" w14:textId="77777777" w:rsidR="00FA5E14" w:rsidRPr="00DD4AA8" w:rsidRDefault="00FA5E14" w:rsidP="00FA5E14">
      <w:pPr>
        <w:rPr>
          <w:rFonts w:ascii="ＭＳ 明朝" w:eastAsia="ＭＳ 明朝" w:hAnsi="ＭＳ 明朝"/>
          <w:b/>
          <w:bCs/>
        </w:rPr>
      </w:pPr>
      <w:r w:rsidRPr="00DD4AA8">
        <w:rPr>
          <w:rFonts w:ascii="ＭＳ 明朝" w:eastAsia="ＭＳ 明朝" w:hAnsi="ＭＳ 明朝" w:hint="eastAsia"/>
          <w:b/>
          <w:bCs/>
        </w:rPr>
        <w:lastRenderedPageBreak/>
        <w:t>作成にあたっての諸注意（共通）</w:t>
      </w:r>
    </w:p>
    <w:p w14:paraId="677663A6" w14:textId="77777777" w:rsidR="00FA5E14" w:rsidRPr="00DD4AA8" w:rsidRDefault="00FA5E14" w:rsidP="00FA5E14">
      <w:pPr>
        <w:rPr>
          <w:rFonts w:ascii="ＭＳ 明朝" w:eastAsia="ＭＳ 明朝" w:hAnsi="ＭＳ 明朝"/>
          <w:b/>
          <w:bCs/>
        </w:rPr>
      </w:pPr>
      <w:r w:rsidRPr="00DD4AA8">
        <w:rPr>
          <w:rFonts w:ascii="ＭＳ 明朝" w:eastAsia="ＭＳ 明朝" w:hAnsi="ＭＳ 明朝" w:hint="eastAsia"/>
          <w:b/>
          <w:bCs/>
        </w:rPr>
        <w:t>●ロゴマークの使用</w:t>
      </w:r>
    </w:p>
    <w:p w14:paraId="43D9D5C9" w14:textId="77777777" w:rsidR="00FA5E14" w:rsidRPr="00DD4AA8" w:rsidRDefault="00FA5E14" w:rsidP="00FA5E14">
      <w:pPr>
        <w:ind w:left="360" w:hanging="360"/>
        <w:rPr>
          <w:rFonts w:ascii="ＭＳ 明朝" w:eastAsia="ＭＳ 明朝" w:hAnsi="ＭＳ 明朝"/>
        </w:rPr>
      </w:pPr>
      <w:bookmarkStart w:id="19" w:name="_Hlk124013404"/>
      <w:r w:rsidRPr="00DD4AA8">
        <w:rPr>
          <w:rFonts w:ascii="ＭＳ 明朝" w:eastAsia="ＭＳ 明朝" w:hAnsi="ＭＳ 明朝" w:hint="eastAsia"/>
        </w:rPr>
        <w:t xml:space="preserve">　ガイドライン「2.3</w:t>
      </w:r>
      <w:r w:rsidRPr="00DD4AA8">
        <w:rPr>
          <w:rFonts w:ascii="ＭＳ 明朝" w:eastAsia="ＭＳ 明朝" w:hAnsi="ＭＳ 明朝"/>
        </w:rPr>
        <w:t xml:space="preserve"> UTokyo Logotype</w:t>
      </w:r>
      <w:r w:rsidRPr="00DD4AA8">
        <w:rPr>
          <w:rFonts w:ascii="ＭＳ 明朝" w:eastAsia="ＭＳ 明朝" w:hAnsi="ＭＳ 明朝" w:hint="eastAsia"/>
        </w:rPr>
        <w:t>の使用」をご覧ください。</w:t>
      </w:r>
    </w:p>
    <w:p w14:paraId="16EB4AE0" w14:textId="77777777" w:rsidR="00FA5E14" w:rsidRPr="00DD4AA8" w:rsidRDefault="00FA5E14" w:rsidP="00FA5E14">
      <w:pPr>
        <w:ind w:left="360" w:hanging="360"/>
        <w:rPr>
          <w:rFonts w:ascii="ＭＳ 明朝" w:eastAsia="ＭＳ 明朝" w:hAnsi="ＭＳ 明朝"/>
        </w:rPr>
      </w:pPr>
    </w:p>
    <w:p w14:paraId="5BA43875" w14:textId="77777777" w:rsidR="00FA5E14" w:rsidRPr="00DD4AA8" w:rsidRDefault="00FA5E14" w:rsidP="00FA5E14">
      <w:pPr>
        <w:rPr>
          <w:rFonts w:ascii="ＭＳ 明朝" w:eastAsia="ＭＳ 明朝" w:hAnsi="ＭＳ 明朝"/>
          <w:b/>
          <w:bCs/>
        </w:rPr>
      </w:pPr>
      <w:r w:rsidRPr="00DD4AA8">
        <w:rPr>
          <w:rFonts w:ascii="ＭＳ 明朝" w:eastAsia="ＭＳ 明朝" w:hAnsi="ＭＳ 明朝" w:hint="eastAsia"/>
          <w:b/>
          <w:bCs/>
        </w:rPr>
        <w:t>●レイアウト</w:t>
      </w:r>
    </w:p>
    <w:p w14:paraId="4616CC7A" w14:textId="77777777" w:rsidR="00FA5E14" w:rsidRPr="00DD4AA8" w:rsidRDefault="00FA5E14" w:rsidP="00FA5E14">
      <w:pPr>
        <w:ind w:leftChars="100" w:left="216"/>
        <w:rPr>
          <w:rFonts w:ascii="ＭＳ 明朝" w:eastAsia="ＭＳ 明朝" w:hAnsi="ＭＳ 明朝"/>
        </w:rPr>
      </w:pPr>
      <w:r w:rsidRPr="00DD4AA8">
        <w:rPr>
          <w:rFonts w:ascii="ＭＳ 明朝" w:eastAsia="ＭＳ 明朝" w:hAnsi="ＭＳ 明朝" w:hint="eastAsia"/>
        </w:rPr>
        <w:t>必要に応じて改ページの設定を行うなど、読みやすいようレイアウトを調整ください。</w:t>
      </w:r>
    </w:p>
    <w:p w14:paraId="73AF3457" w14:textId="77777777" w:rsidR="00FA5E14" w:rsidRPr="00DD4AA8" w:rsidRDefault="00FA5E14" w:rsidP="00FA5E14">
      <w:pPr>
        <w:ind w:leftChars="100" w:left="216"/>
        <w:rPr>
          <w:rFonts w:ascii="ＭＳ 明朝" w:eastAsia="ＭＳ 明朝" w:hAnsi="ＭＳ 明朝"/>
        </w:rPr>
      </w:pPr>
      <w:r w:rsidRPr="00DD4AA8">
        <w:rPr>
          <w:rFonts w:ascii="ＭＳ 明朝" w:eastAsia="ＭＳ 明朝" w:hAnsi="ＭＳ 明朝" w:hint="eastAsia"/>
        </w:rPr>
        <w:t>図と図の説明文、「用語解説」「問合せ先」はそれぞれ同じページ内に収まることが望ましいです。</w:t>
      </w:r>
    </w:p>
    <w:p w14:paraId="2377ED83" w14:textId="77777777" w:rsidR="00FA5E14" w:rsidRPr="00DD4AA8" w:rsidRDefault="00FA5E14" w:rsidP="00FA5E14">
      <w:pPr>
        <w:ind w:left="360" w:hanging="360"/>
        <w:rPr>
          <w:rFonts w:ascii="ＭＳ 明朝" w:eastAsia="ＭＳ 明朝" w:hAnsi="ＭＳ 明朝"/>
        </w:rPr>
      </w:pPr>
    </w:p>
    <w:bookmarkEnd w:id="19"/>
    <w:p w14:paraId="4ADF7077" w14:textId="77777777" w:rsidR="00FA5E14" w:rsidRPr="00DD4AA8" w:rsidRDefault="00FA5E14" w:rsidP="00FA5E14">
      <w:pPr>
        <w:rPr>
          <w:rFonts w:ascii="ＭＳ 明朝" w:eastAsia="ＭＳ 明朝" w:hAnsi="ＭＳ 明朝"/>
          <w:b/>
          <w:bCs/>
        </w:rPr>
      </w:pPr>
      <w:r w:rsidRPr="00DD4AA8">
        <w:rPr>
          <w:rFonts w:ascii="ＭＳ 明朝" w:eastAsia="ＭＳ 明朝" w:hAnsi="ＭＳ 明朝" w:hint="eastAsia"/>
          <w:b/>
          <w:bCs/>
        </w:rPr>
        <w:t>●表記ゆれ</w:t>
      </w:r>
    </w:p>
    <w:p w14:paraId="78EA4FB5" w14:textId="6167FFBD" w:rsidR="00FA5E14" w:rsidRPr="00DD4AA8" w:rsidRDefault="000407AE" w:rsidP="00FA5E14">
      <w:pPr>
        <w:ind w:leftChars="100" w:left="216"/>
        <w:rPr>
          <w:rFonts w:ascii="ＭＳ 明朝" w:eastAsia="ＭＳ 明朝" w:hAnsi="ＭＳ 明朝"/>
        </w:rPr>
      </w:pPr>
      <w:r w:rsidRPr="000407AE">
        <w:rPr>
          <w:rFonts w:ascii="ＭＳ 明朝" w:eastAsia="ＭＳ 明朝" w:hAnsi="ＭＳ 明朝" w:hint="eastAsia"/>
        </w:rPr>
        <w:t>「です・ます調」、「句点（、）と読点（。）」を使用してください。</w:t>
      </w:r>
      <w:r w:rsidR="00FA5E14" w:rsidRPr="00DD4AA8">
        <w:rPr>
          <w:rFonts w:ascii="ＭＳ 明朝" w:eastAsia="ＭＳ 明朝" w:hAnsi="ＭＳ 明朝" w:hint="eastAsia"/>
        </w:rPr>
        <w:t>英数字の全角・半角、同じ語の表記方法（例：タンパク質/たんぱく質/蛋白質）など、原稿内で統一してください。</w:t>
      </w:r>
    </w:p>
    <w:p w14:paraId="5000C1B9" w14:textId="77777777" w:rsidR="00FA5E14" w:rsidRPr="00DD4AA8" w:rsidRDefault="00FA5E14" w:rsidP="00FA5E14">
      <w:pPr>
        <w:rPr>
          <w:rFonts w:ascii="ＭＳ 明朝" w:eastAsia="ＭＳ 明朝" w:hAnsi="ＭＳ 明朝"/>
        </w:rPr>
      </w:pPr>
    </w:p>
    <w:p w14:paraId="4814B07F" w14:textId="77777777" w:rsidR="00FA5E14" w:rsidRPr="00DD4AA8" w:rsidRDefault="00FA5E14" w:rsidP="00FA5E14">
      <w:pPr>
        <w:rPr>
          <w:rFonts w:ascii="ＭＳ 明朝" w:eastAsia="ＭＳ 明朝" w:hAnsi="ＭＳ 明朝"/>
          <w:b/>
          <w:bCs/>
        </w:rPr>
      </w:pPr>
      <w:r w:rsidRPr="00DD4AA8">
        <w:rPr>
          <w:rFonts w:ascii="ＭＳ 明朝" w:eastAsia="ＭＳ 明朝" w:hAnsi="ＭＳ 明朝" w:hint="eastAsia"/>
          <w:b/>
          <w:bCs/>
        </w:rPr>
        <w:t>●所属の記載</w:t>
      </w:r>
    </w:p>
    <w:p w14:paraId="5CC3CD41" w14:textId="48F39772" w:rsidR="00FA5E14" w:rsidRPr="00DD4AA8" w:rsidRDefault="00FA5E14" w:rsidP="00FA5E14">
      <w:pPr>
        <w:ind w:leftChars="100" w:left="216"/>
        <w:rPr>
          <w:rFonts w:ascii="ＭＳ 明朝" w:eastAsia="ＭＳ 明朝" w:hAnsi="ＭＳ 明朝"/>
          <w:kern w:val="0"/>
        </w:rPr>
      </w:pPr>
      <w:r w:rsidRPr="00DD4AA8">
        <w:rPr>
          <w:rFonts w:ascii="ＭＳ 明朝" w:eastAsia="ＭＳ 明朝" w:hAnsi="ＭＳ 明朝" w:hint="eastAsia"/>
          <w:kern w:val="0"/>
        </w:rPr>
        <w:t>発表者所属は研究科あるいは専攻までの記載が推奨されます（詳細記載も</w:t>
      </w:r>
      <w:r w:rsidR="003B0E49" w:rsidRPr="00DD4AA8">
        <w:rPr>
          <w:rFonts w:ascii="ＭＳ 明朝" w:eastAsia="ＭＳ 明朝" w:hAnsi="ＭＳ 明朝" w:hint="eastAsia"/>
          <w:kern w:val="0"/>
        </w:rPr>
        <w:t>可能です</w:t>
      </w:r>
      <w:r w:rsidRPr="00DD4AA8">
        <w:rPr>
          <w:rFonts w:ascii="ＭＳ 明朝" w:eastAsia="ＭＳ 明朝" w:hAnsi="ＭＳ 明朝" w:hint="eastAsia"/>
          <w:kern w:val="0"/>
        </w:rPr>
        <w:t>）</w:t>
      </w:r>
      <w:r w:rsidR="002B7E1C" w:rsidRPr="00DD4AA8">
        <w:rPr>
          <w:rFonts w:ascii="ＭＳ 明朝" w:eastAsia="ＭＳ 明朝" w:hAnsi="ＭＳ 明朝" w:hint="eastAsia"/>
          <w:kern w:val="0"/>
        </w:rPr>
        <w:t>。</w:t>
      </w:r>
    </w:p>
    <w:p w14:paraId="5EA61DA3" w14:textId="77777777" w:rsidR="00FA5E14" w:rsidRPr="00DD4AA8" w:rsidRDefault="00FA5E14" w:rsidP="00FA5E14">
      <w:pPr>
        <w:ind w:leftChars="100" w:left="216"/>
        <w:rPr>
          <w:rFonts w:ascii="ＭＳ 明朝" w:eastAsia="ＭＳ 明朝" w:hAnsi="ＭＳ 明朝"/>
        </w:rPr>
      </w:pPr>
      <w:r w:rsidRPr="00DD4AA8">
        <w:rPr>
          <w:rFonts w:ascii="ＭＳ 明朝" w:eastAsia="ＭＳ 明朝" w:hAnsi="ＭＳ 明朝" w:hint="eastAsia"/>
        </w:rPr>
        <w:t xml:space="preserve">研究科の場合、所属の正式な区切り箇所は「東京大学　</w:t>
      </w:r>
      <w:r w:rsidRPr="00DD4AA8">
        <w:rPr>
          <w:rFonts w:ascii="ＭＳ 明朝" w:eastAsia="ＭＳ 明朝" w:hAnsi="ＭＳ 明朝"/>
        </w:rPr>
        <w:t>大学院</w:t>
      </w:r>
      <w:r w:rsidRPr="00DD4AA8">
        <w:rPr>
          <w:rFonts w:ascii="ＭＳ 明朝" w:eastAsia="ＭＳ 明朝" w:hAnsi="ＭＳ 明朝" w:hint="eastAsia"/>
        </w:rPr>
        <w:t>＊＊</w:t>
      </w:r>
      <w:r w:rsidRPr="00DD4AA8">
        <w:rPr>
          <w:rFonts w:ascii="ＭＳ 明朝" w:eastAsia="ＭＳ 明朝" w:hAnsi="ＭＳ 明朝"/>
        </w:rPr>
        <w:t>研究科」で</w:t>
      </w:r>
      <w:r w:rsidRPr="00DD4AA8">
        <w:rPr>
          <w:rFonts w:ascii="ＭＳ 明朝" w:eastAsia="ＭＳ 明朝" w:hAnsi="ＭＳ 明朝" w:hint="eastAsia"/>
        </w:rPr>
        <w:t>す。スペースの位置にご注意ください。</w:t>
      </w:r>
    </w:p>
    <w:p w14:paraId="25CBED0E" w14:textId="77777777" w:rsidR="00FA5E14" w:rsidRPr="00DD4AA8" w:rsidRDefault="00FA5E14" w:rsidP="00FA5E14">
      <w:pPr>
        <w:rPr>
          <w:rFonts w:ascii="ＭＳ 明朝" w:eastAsia="ＭＳ 明朝" w:hAnsi="ＭＳ 明朝"/>
        </w:rPr>
      </w:pPr>
    </w:p>
    <w:p w14:paraId="1B51E8B6" w14:textId="77777777" w:rsidR="00FA5E14" w:rsidRPr="00DD4AA8" w:rsidRDefault="00FA5E14" w:rsidP="00FA5E14">
      <w:pPr>
        <w:rPr>
          <w:rFonts w:ascii="ＭＳ 明朝" w:eastAsia="ＭＳ 明朝" w:hAnsi="ＭＳ 明朝"/>
          <w:b/>
          <w:bCs/>
        </w:rPr>
      </w:pPr>
      <w:r w:rsidRPr="00DD4AA8">
        <w:rPr>
          <w:rFonts w:ascii="ＭＳ 明朝" w:eastAsia="ＭＳ 明朝" w:hAnsi="ＭＳ 明朝" w:hint="eastAsia"/>
          <w:b/>
          <w:bCs/>
        </w:rPr>
        <w:t>●所属・肩書きの記載</w:t>
      </w:r>
    </w:p>
    <w:p w14:paraId="3059518E" w14:textId="77777777" w:rsidR="00FA5E14" w:rsidRPr="00DD4AA8" w:rsidRDefault="00FA5E14" w:rsidP="00FA5E14">
      <w:pPr>
        <w:ind w:leftChars="100" w:left="216"/>
        <w:rPr>
          <w:rFonts w:ascii="ＭＳ 明朝" w:eastAsia="ＭＳ 明朝" w:hAnsi="ＭＳ 明朝"/>
          <w:u w:val="single"/>
        </w:rPr>
      </w:pPr>
      <w:r w:rsidRPr="00DD4AA8">
        <w:rPr>
          <w:rFonts w:ascii="ＭＳ 明朝" w:eastAsia="ＭＳ 明朝" w:hAnsi="ＭＳ 明朝" w:hint="eastAsia"/>
        </w:rPr>
        <w:t>教職員の所属・肩書は、必ず職員名簿を確認し、リリース配信日時点での正式なものをご記載ください。</w:t>
      </w:r>
      <w:r w:rsidRPr="00DD4AA8">
        <w:rPr>
          <w:rFonts w:ascii="ＭＳ 明朝" w:eastAsia="ＭＳ 明朝" w:hAnsi="ＭＳ 明朝" w:hint="eastAsia"/>
          <w:u w:val="single"/>
        </w:rPr>
        <w:t>職員名簿に記載がない雇用者の場合は、原稿中にコメント機能で必ずお知らせください。</w:t>
      </w:r>
    </w:p>
    <w:p w14:paraId="6D9A7A57" w14:textId="77777777" w:rsidR="00FA5E14" w:rsidRPr="00DD4AA8" w:rsidRDefault="00FA5E14" w:rsidP="00FA5E14">
      <w:pPr>
        <w:rPr>
          <w:rFonts w:ascii="ＭＳ 明朝" w:eastAsia="ＭＳ 明朝" w:hAnsi="ＭＳ 明朝"/>
        </w:rPr>
      </w:pPr>
      <w:r w:rsidRPr="00DD4AA8">
        <w:rPr>
          <w:rFonts w:ascii="ＭＳ 明朝" w:eastAsia="ＭＳ 明朝" w:hAnsi="ＭＳ 明朝" w:hint="eastAsia"/>
        </w:rPr>
        <w:t xml:space="preserve">　名誉教授については「東京大学名誉教授」が正式名称となります。</w:t>
      </w:r>
    </w:p>
    <w:p w14:paraId="5A545FED" w14:textId="77777777" w:rsidR="00FA5E14" w:rsidRPr="00DD4AA8" w:rsidRDefault="00FA5E14" w:rsidP="00FA5E14">
      <w:pPr>
        <w:rPr>
          <w:rFonts w:ascii="ＭＳ 明朝" w:eastAsia="ＭＳ 明朝" w:hAnsi="ＭＳ 明朝"/>
        </w:rPr>
      </w:pPr>
    </w:p>
    <w:p w14:paraId="71F0FEE8" w14:textId="77777777" w:rsidR="00FA5E14" w:rsidRPr="00DD4AA8" w:rsidRDefault="00FA5E14" w:rsidP="00FA5E14">
      <w:pPr>
        <w:rPr>
          <w:rFonts w:ascii="ＭＳ 明朝" w:eastAsia="ＭＳ 明朝" w:hAnsi="ＭＳ 明朝"/>
          <w:b/>
          <w:bCs/>
        </w:rPr>
      </w:pPr>
      <w:r w:rsidRPr="00DD4AA8">
        <w:rPr>
          <w:rFonts w:ascii="ＭＳ 明朝" w:eastAsia="ＭＳ 明朝" w:hAnsi="ＭＳ 明朝" w:hint="eastAsia"/>
          <w:b/>
          <w:bCs/>
        </w:rPr>
        <w:t>●部局付与の称号の扱い</w:t>
      </w:r>
    </w:p>
    <w:p w14:paraId="456FF521" w14:textId="77777777" w:rsidR="00FA5E14" w:rsidRPr="00DD4AA8" w:rsidRDefault="00FA5E14" w:rsidP="00FA5E14">
      <w:pPr>
        <w:ind w:leftChars="100" w:left="216"/>
        <w:rPr>
          <w:rFonts w:ascii="ＭＳ 明朝" w:eastAsia="ＭＳ 明朝" w:hAnsi="ＭＳ 明朝"/>
        </w:rPr>
      </w:pPr>
      <w:r w:rsidRPr="00DD4AA8">
        <w:rPr>
          <w:rFonts w:ascii="ＭＳ 明朝" w:eastAsia="ＭＳ 明朝" w:hAnsi="ＭＳ 明朝"/>
        </w:rPr>
        <w:t>職員名簿に記載の肩書（＝人事発令）と、部局で付与された称号・呼称が一致していない</w:t>
      </w:r>
      <w:r w:rsidRPr="00DD4AA8">
        <w:rPr>
          <w:rFonts w:ascii="ＭＳ 明朝" w:eastAsia="ＭＳ 明朝" w:hAnsi="ＭＳ 明朝" w:hint="eastAsia"/>
        </w:rPr>
        <w:t>場合</w:t>
      </w:r>
      <w:r w:rsidRPr="00DD4AA8">
        <w:rPr>
          <w:rFonts w:ascii="ＭＳ 明朝" w:eastAsia="ＭＳ 明朝" w:hAnsi="ＭＳ 明朝"/>
        </w:rPr>
        <w:t>、</w:t>
      </w:r>
      <w:r w:rsidRPr="00DD4AA8">
        <w:rPr>
          <w:rFonts w:ascii="ＭＳ 明朝" w:eastAsia="ＭＳ 明朝" w:hAnsi="ＭＳ 明朝" w:hint="eastAsia"/>
        </w:rPr>
        <w:t>上項同様、</w:t>
      </w:r>
      <w:r w:rsidRPr="00DD4AA8">
        <w:rPr>
          <w:rFonts w:ascii="ＭＳ 明朝" w:eastAsia="ＭＳ 明朝" w:hAnsi="ＭＳ 明朝" w:hint="eastAsia"/>
          <w:u w:val="single"/>
        </w:rPr>
        <w:t>原稿中にコメント機能で必ずお知らせください。</w:t>
      </w:r>
    </w:p>
    <w:p w14:paraId="731BCDB9" w14:textId="77777777" w:rsidR="00FA5E14" w:rsidRPr="00DD4AA8" w:rsidRDefault="00FA5E14" w:rsidP="00FA5E14">
      <w:pPr>
        <w:rPr>
          <w:rFonts w:ascii="ＭＳ 明朝" w:eastAsia="ＭＳ 明朝" w:hAnsi="ＭＳ 明朝"/>
        </w:rPr>
      </w:pPr>
      <w:r w:rsidRPr="00DD4AA8">
        <w:rPr>
          <w:rFonts w:ascii="ＭＳ 明朝" w:eastAsia="ＭＳ 明朝" w:hAnsi="ＭＳ 明朝" w:hint="eastAsia"/>
        </w:rPr>
        <w:t>（例）「プロジェクトリーダー」「上席研究員」</w:t>
      </w:r>
    </w:p>
    <w:p w14:paraId="0544AE63" w14:textId="3C5F9298" w:rsidR="00D65337" w:rsidRPr="00DD4AA8" w:rsidRDefault="00FA5E14" w:rsidP="00FA5E14">
      <w:pPr>
        <w:ind w:leftChars="65" w:left="140"/>
        <w:rPr>
          <w:rFonts w:ascii="ＭＳ 明朝" w:eastAsia="ＭＳ 明朝" w:hAnsi="ＭＳ 明朝"/>
          <w:u w:val="single"/>
        </w:rPr>
      </w:pPr>
      <w:r w:rsidRPr="00DD4AA8">
        <w:rPr>
          <w:rFonts w:ascii="ＭＳ 明朝" w:eastAsia="ＭＳ 明朝" w:hAnsi="ＭＳ 明朝" w:hint="eastAsia"/>
          <w:u w:val="single"/>
        </w:rPr>
        <w:t>本文中は、人事発令／部局付与称号のいずれかを使用、「発表者・研究者等情報」欄には、人事発令を記載してください（部局付与称号の併記可能）。</w:t>
      </w:r>
    </w:p>
    <w:sectPr w:rsidR="00D65337" w:rsidRPr="00DD4AA8" w:rsidSect="005A40B6">
      <w:headerReference w:type="default" r:id="rId17"/>
      <w:footerReference w:type="default" r:id="rId18"/>
      <w:headerReference w:type="first" r:id="rId19"/>
      <w:footerReference w:type="first" r:id="rId20"/>
      <w:pgSz w:w="11906" w:h="16838" w:code="9"/>
      <w:pgMar w:top="1985" w:right="1418" w:bottom="1418" w:left="1418" w:header="851" w:footer="454" w:gutter="0"/>
      <w:cols w:space="425"/>
      <w:titlePg/>
      <w:docGrid w:type="linesAndChars" w:linePitch="313" w:charSpace="121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東京大学広報室" w:date="2024-03-07T19:42:00Z" w:initials="東大広報">
    <w:p w14:paraId="00DB3677" w14:textId="77777777" w:rsidR="00FA5E14" w:rsidRDefault="00FA5E14" w:rsidP="00FA5E14">
      <w:pPr>
        <w:pStyle w:val="af0"/>
      </w:pPr>
      <w:r>
        <w:rPr>
          <w:rStyle w:val="af"/>
        </w:rPr>
        <w:annotationRef/>
      </w:r>
      <w:r>
        <w:rPr>
          <w:rFonts w:hint="eastAsia"/>
        </w:rPr>
        <w:t>配信希望の記者会を記載（デフォルトは</w:t>
      </w:r>
      <w:r>
        <w:rPr>
          <w:rFonts w:hint="eastAsia"/>
        </w:rPr>
        <w:t>3</w:t>
      </w:r>
      <w:r>
        <w:rPr>
          <w:rFonts w:hint="eastAsia"/>
        </w:rPr>
        <w:t>記者会）。記者会のみ、個別の報道機関名は不要。</w:t>
      </w:r>
    </w:p>
  </w:comment>
  <w:comment w:id="1" w:author="情理広報" w:date="2024-03-26T15:50:00Z" w:initials="e">
    <w:p w14:paraId="694D3689" w14:textId="77777777" w:rsidR="00C76B25" w:rsidRDefault="00C76B25" w:rsidP="00C76B25">
      <w:pPr>
        <w:pStyle w:val="af0"/>
      </w:pPr>
      <w:r>
        <w:rPr>
          <w:rStyle w:val="af"/>
        </w:rPr>
        <w:annotationRef/>
      </w:r>
      <w:r>
        <w:rPr>
          <w:rFonts w:hint="eastAsia"/>
          <w:color w:val="000000"/>
        </w:rPr>
        <w:t>・情報解禁日時（右上・朱囲み文字）</w:t>
      </w:r>
    </w:p>
    <w:p w14:paraId="52322286" w14:textId="77777777" w:rsidR="00C76B25" w:rsidRDefault="00C76B25" w:rsidP="00C76B25">
      <w:pPr>
        <w:pStyle w:val="af0"/>
      </w:pPr>
      <w:r>
        <w:rPr>
          <w:rFonts w:hint="eastAsia"/>
          <w:color w:val="000000"/>
        </w:rPr>
        <w:t>・午前</w:t>
      </w:r>
      <w:r>
        <w:rPr>
          <w:rFonts w:hint="eastAsia"/>
          <w:color w:val="000000"/>
        </w:rPr>
        <w:t>12</w:t>
      </w:r>
      <w:r>
        <w:rPr>
          <w:rFonts w:hint="eastAsia"/>
          <w:color w:val="000000"/>
        </w:rPr>
        <w:t>時は「正午」と記載</w:t>
      </w:r>
    </w:p>
    <w:p w14:paraId="68635913" w14:textId="77777777" w:rsidR="00C76B25" w:rsidRDefault="00C76B25" w:rsidP="00C76B25">
      <w:pPr>
        <w:pStyle w:val="af0"/>
      </w:pPr>
      <w:r>
        <w:rPr>
          <w:rFonts w:hint="eastAsia"/>
          <w:color w:val="000000"/>
        </w:rPr>
        <w:t>・本学における夕刊か朝刊かの判断の目安は以下。ただし関係機関と調整が取れていればこのとおりである必要ない。</w:t>
      </w:r>
    </w:p>
    <w:p w14:paraId="465D2B68" w14:textId="77777777" w:rsidR="00C76B25" w:rsidRDefault="00C76B25" w:rsidP="00C76B25">
      <w:pPr>
        <w:pStyle w:val="af0"/>
      </w:pPr>
      <w:r>
        <w:rPr>
          <w:rFonts w:hint="eastAsia"/>
          <w:color w:val="000000"/>
        </w:rPr>
        <w:t xml:space="preserve">- </w:t>
      </w:r>
      <w:r>
        <w:rPr>
          <w:rFonts w:hint="eastAsia"/>
          <w:color w:val="000000"/>
        </w:rPr>
        <w:t>解禁が</w:t>
      </w:r>
      <w:r>
        <w:rPr>
          <w:rFonts w:hint="eastAsia"/>
          <w:color w:val="000000"/>
        </w:rPr>
        <w:t>4</w:t>
      </w:r>
      <w:r>
        <w:rPr>
          <w:rFonts w:hint="eastAsia"/>
          <w:color w:val="000000"/>
        </w:rPr>
        <w:t>時</w:t>
      </w:r>
      <w:r>
        <w:rPr>
          <w:rFonts w:hint="eastAsia"/>
          <w:color w:val="000000"/>
        </w:rPr>
        <w:t>01</w:t>
      </w:r>
      <w:r>
        <w:rPr>
          <w:rFonts w:hint="eastAsia"/>
          <w:color w:val="000000"/>
        </w:rPr>
        <w:t>分～</w:t>
      </w:r>
      <w:r>
        <w:rPr>
          <w:rFonts w:hint="eastAsia"/>
          <w:color w:val="000000"/>
        </w:rPr>
        <w:t>15</w:t>
      </w:r>
      <w:r>
        <w:rPr>
          <w:rFonts w:hint="eastAsia"/>
          <w:color w:val="000000"/>
        </w:rPr>
        <w:t>時</w:t>
      </w:r>
      <w:r>
        <w:rPr>
          <w:rFonts w:hint="eastAsia"/>
          <w:color w:val="000000"/>
        </w:rPr>
        <w:t>00</w:t>
      </w:r>
      <w:r>
        <w:rPr>
          <w:rFonts w:hint="eastAsia"/>
          <w:color w:val="000000"/>
        </w:rPr>
        <w:t>分：夕刊</w:t>
      </w:r>
    </w:p>
    <w:p w14:paraId="7F571822" w14:textId="77777777" w:rsidR="00C76B25" w:rsidRDefault="00C76B25" w:rsidP="00C76B25">
      <w:pPr>
        <w:pStyle w:val="af0"/>
      </w:pPr>
      <w:r>
        <w:rPr>
          <w:rFonts w:hint="eastAsia"/>
          <w:color w:val="000000"/>
        </w:rPr>
        <w:t xml:space="preserve">- </w:t>
      </w:r>
      <w:r>
        <w:rPr>
          <w:rFonts w:hint="eastAsia"/>
          <w:color w:val="000000"/>
        </w:rPr>
        <w:t>解禁が</w:t>
      </w:r>
      <w:r>
        <w:rPr>
          <w:rFonts w:hint="eastAsia"/>
          <w:color w:val="000000"/>
        </w:rPr>
        <w:t>15</w:t>
      </w:r>
      <w:r>
        <w:rPr>
          <w:rFonts w:hint="eastAsia"/>
          <w:color w:val="000000"/>
        </w:rPr>
        <w:t>時</w:t>
      </w:r>
      <w:r>
        <w:rPr>
          <w:rFonts w:hint="eastAsia"/>
          <w:color w:val="000000"/>
        </w:rPr>
        <w:t>01</w:t>
      </w:r>
      <w:r>
        <w:rPr>
          <w:rFonts w:hint="eastAsia"/>
          <w:color w:val="000000"/>
        </w:rPr>
        <w:t>分～</w:t>
      </w:r>
      <w:r>
        <w:rPr>
          <w:rFonts w:hint="eastAsia"/>
          <w:color w:val="000000"/>
        </w:rPr>
        <w:t>4</w:t>
      </w:r>
      <w:r>
        <w:rPr>
          <w:rFonts w:hint="eastAsia"/>
          <w:color w:val="000000"/>
        </w:rPr>
        <w:t>時</w:t>
      </w:r>
      <w:r>
        <w:rPr>
          <w:rFonts w:hint="eastAsia"/>
          <w:color w:val="000000"/>
        </w:rPr>
        <w:t>00</w:t>
      </w:r>
      <w:r>
        <w:rPr>
          <w:rFonts w:hint="eastAsia"/>
          <w:color w:val="000000"/>
        </w:rPr>
        <w:t>分：朝刊</w:t>
      </w:r>
    </w:p>
    <w:p w14:paraId="4B45CB02" w14:textId="77777777" w:rsidR="00C76B25" w:rsidRDefault="00C76B25" w:rsidP="00C76B25">
      <w:pPr>
        <w:pStyle w:val="af0"/>
      </w:pPr>
      <w:r>
        <w:rPr>
          <w:rFonts w:hint="eastAsia"/>
          <w:color w:val="000000"/>
        </w:rPr>
        <w:t>・情報解禁の設定なしの場合は「情報解禁：なし」と記載</w:t>
      </w:r>
    </w:p>
    <w:p w14:paraId="32AA2F3A" w14:textId="77777777" w:rsidR="00C76B25" w:rsidRDefault="00C76B25" w:rsidP="00C76B25">
      <w:pPr>
        <w:pStyle w:val="af0"/>
      </w:pPr>
      <w:r>
        <w:rPr>
          <w:rFonts w:hint="eastAsia"/>
          <w:color w:val="000000"/>
        </w:rPr>
        <w:t>・共同プレスリリースの場合は主導機関から順に、配付記者会を記載</w:t>
      </w:r>
    </w:p>
  </w:comment>
  <w:comment w:id="2" w:author="東京大学広報室" w:date="2024-03-07T19:42:00Z" w:initials="東大広報">
    <w:p w14:paraId="53ECC11C" w14:textId="7A386653" w:rsidR="00FA5E14" w:rsidRDefault="00FA5E14" w:rsidP="00FA5E14">
      <w:pPr>
        <w:pStyle w:val="af0"/>
      </w:pPr>
      <w:r>
        <w:rPr>
          <w:rStyle w:val="af"/>
        </w:rPr>
        <w:annotationRef/>
      </w:r>
      <w:r>
        <w:rPr>
          <w:rFonts w:hint="eastAsia"/>
        </w:rPr>
        <w:t>他機関が「国立大学法人」等記載の場合は、本学も体裁を揃える。</w:t>
      </w:r>
    </w:p>
  </w:comment>
  <w:comment w:id="3" w:author="情理広報" w:date="2024-03-27T10:23:00Z" w:initials="e">
    <w:p w14:paraId="499F40F4" w14:textId="77777777" w:rsidR="00724320" w:rsidRDefault="00724320" w:rsidP="00724320">
      <w:pPr>
        <w:pStyle w:val="af0"/>
      </w:pPr>
      <w:r>
        <w:rPr>
          <w:rStyle w:val="af"/>
        </w:rPr>
        <w:annotationRef/>
      </w:r>
      <w:r>
        <w:rPr>
          <w:rFonts w:hint="eastAsia"/>
        </w:rPr>
        <w:t>共同プレスリリースの場合、情理ロゴは使用不可。</w:t>
      </w:r>
    </w:p>
  </w:comment>
  <w:comment w:id="4" w:author="東京大学広報室" w:date="2024-03-07T19:42:00Z" w:initials="東大広報">
    <w:p w14:paraId="0D150D0C" w14:textId="3C04BB2D" w:rsidR="00FA5E14" w:rsidRDefault="00FA5E14" w:rsidP="00FA5E14">
      <w:pPr>
        <w:pStyle w:val="af0"/>
      </w:pPr>
      <w:r>
        <w:rPr>
          <w:rStyle w:val="af"/>
        </w:rPr>
        <w:annotationRef/>
      </w:r>
      <w:r>
        <w:rPr>
          <w:rFonts w:hint="eastAsia"/>
        </w:rPr>
        <w:t>・タイトルはぱっと見て興味をひくものが好ましい。</w:t>
      </w:r>
    </w:p>
    <w:p w14:paraId="1DF9F1AA" w14:textId="77777777" w:rsidR="00FA5E14" w:rsidRDefault="00FA5E14" w:rsidP="00FA5E14">
      <w:pPr>
        <w:pStyle w:val="af0"/>
      </w:pPr>
      <w:r>
        <w:rPr>
          <w:rFonts w:hint="eastAsia"/>
          <w:b/>
          <w:bCs/>
        </w:rPr>
        <w:t>・</w:t>
      </w:r>
      <w:hyperlink r:id="rId1" w:history="1">
        <w:r w:rsidRPr="003E7748">
          <w:rPr>
            <w:rStyle w:val="a9"/>
            <w:rFonts w:hint="eastAsia"/>
            <w:b/>
            <w:bCs/>
          </w:rPr>
          <w:t>UTokyo FOCUS</w:t>
        </w:r>
        <w:r w:rsidRPr="003E7748">
          <w:rPr>
            <w:rStyle w:val="a9"/>
            <w:rFonts w:hint="eastAsia"/>
            <w:b/>
            <w:bCs/>
          </w:rPr>
          <w:t>インデックスページ</w:t>
        </w:r>
      </w:hyperlink>
      <w:r>
        <w:rPr>
          <w:rFonts w:hint="eastAsia"/>
        </w:rPr>
        <w:t>は、</w:t>
      </w:r>
      <w:r>
        <w:rPr>
          <w:rFonts w:hint="eastAsia"/>
        </w:rPr>
        <w:t>35</w:t>
      </w:r>
      <w:r>
        <w:rPr>
          <w:rFonts w:hint="eastAsia"/>
        </w:rPr>
        <w:t>文字を超えるとタイトルが途中までしか表示されないので注意。</w:t>
      </w:r>
    </w:p>
  </w:comment>
  <w:comment w:id="5" w:author="情理広報" w:date="2024-03-26T15:50:00Z" w:initials="e">
    <w:p w14:paraId="330DE39C" w14:textId="77777777" w:rsidR="00724320" w:rsidRDefault="00C21F69" w:rsidP="00724320">
      <w:pPr>
        <w:pStyle w:val="af0"/>
      </w:pPr>
      <w:r>
        <w:rPr>
          <w:rStyle w:val="af"/>
        </w:rPr>
        <w:annotationRef/>
      </w:r>
      <w:r w:rsidR="00724320">
        <w:rPr>
          <w:rFonts w:hint="eastAsia"/>
        </w:rPr>
        <w:t>タイトル（主題）を一般に馴染みやすいものにした場合は副題を専門的にするなど、使い分ける。</w:t>
      </w:r>
    </w:p>
  </w:comment>
  <w:comment w:id="6" w:author="東京大学広報室" w:date="2024-03-07T19:41:00Z" w:initials="東大広報">
    <w:p w14:paraId="7E7C5AE4" w14:textId="2D14ED2C" w:rsidR="00FA5E14" w:rsidRDefault="00FA5E14" w:rsidP="00FA5E14">
      <w:pPr>
        <w:pStyle w:val="af0"/>
      </w:pPr>
      <w:r>
        <w:rPr>
          <w:rStyle w:val="af"/>
        </w:rPr>
        <w:annotationRef/>
      </w:r>
      <w:r>
        <w:rPr>
          <w:rFonts w:hint="eastAsia"/>
        </w:rPr>
        <w:t>副題には「――（二連ダーシ）」を使用。</w:t>
      </w:r>
    </w:p>
  </w:comment>
  <w:comment w:id="8" w:author="情理広報" w:date="2024-03-26T15:51:00Z" w:initials="e">
    <w:p w14:paraId="3F793231" w14:textId="77777777" w:rsidR="009C5104" w:rsidRDefault="009C5104" w:rsidP="009C5104">
      <w:pPr>
        <w:pStyle w:val="af0"/>
      </w:pPr>
      <w:r>
        <w:rPr>
          <w:rStyle w:val="af"/>
        </w:rPr>
        <w:annotationRef/>
      </w:r>
      <w:r>
        <w:rPr>
          <w:rFonts w:hint="eastAsia"/>
          <w:b/>
          <w:bCs/>
          <w:color w:val="EF25D7"/>
          <w:u w:val="single"/>
        </w:rPr>
        <w:t>リリースの対象は専門外の記者です。文系の大学生が理解できるような文章で作成してください。</w:t>
      </w:r>
    </w:p>
  </w:comment>
  <w:comment w:id="7" w:author="東京大学広報室" w:date="2023-09-12T14:23:00Z" w:initials="東京大学広報室">
    <w:p w14:paraId="3FFB0DE6" w14:textId="3E2A0B7E" w:rsidR="001C54B3" w:rsidRDefault="002A1F1D" w:rsidP="00863934">
      <w:pPr>
        <w:pStyle w:val="af0"/>
      </w:pPr>
      <w:r>
        <w:rPr>
          <w:rStyle w:val="af"/>
        </w:rPr>
        <w:annotationRef/>
      </w:r>
      <w:r w:rsidR="001C54B3">
        <w:rPr>
          <w:rFonts w:hint="eastAsia"/>
        </w:rPr>
        <w:t>（推奨）リード文は太字</w:t>
      </w:r>
    </w:p>
  </w:comment>
  <w:comment w:id="9" w:author="東京大学広報室" w:date="2023-09-04T17:34:00Z" w:initials="広報室">
    <w:p w14:paraId="3C74DD0F" w14:textId="77777777" w:rsidR="00DD4AA8" w:rsidRDefault="0056097E" w:rsidP="00DD4AA8">
      <w:pPr>
        <w:pStyle w:val="af0"/>
      </w:pPr>
      <w:r>
        <w:rPr>
          <w:rStyle w:val="af"/>
        </w:rPr>
        <w:annotationRef/>
      </w:r>
      <w:r w:rsidR="00DD4AA8">
        <w:rPr>
          <w:rFonts w:hint="eastAsia"/>
        </w:rPr>
        <w:t>中央寄せ・</w:t>
      </w:r>
      <w:r w:rsidR="00DD4AA8">
        <w:rPr>
          <w:rFonts w:hint="eastAsia"/>
        </w:rPr>
        <w:t xml:space="preserve"> MS</w:t>
      </w:r>
      <w:r w:rsidR="00DD4AA8">
        <w:rPr>
          <w:rFonts w:hint="eastAsia"/>
        </w:rPr>
        <w:t>明朝</w:t>
      </w:r>
      <w:r w:rsidR="00DD4AA8">
        <w:rPr>
          <w:rFonts w:hint="eastAsia"/>
        </w:rPr>
        <w:t xml:space="preserve"> 9pt</w:t>
      </w:r>
      <w:r w:rsidR="00DD4AA8">
        <w:rPr>
          <w:rFonts w:hint="eastAsia"/>
        </w:rPr>
        <w:t>・太字</w:t>
      </w:r>
    </w:p>
  </w:comment>
  <w:comment w:id="10" w:author="東京大学広報室" w:date="2023-09-08T20:16:00Z" w:initials="広報室">
    <w:p w14:paraId="50A53D23" w14:textId="1F901389" w:rsidR="0056097E" w:rsidRDefault="0056097E" w:rsidP="002E3FFA">
      <w:pPr>
        <w:pStyle w:val="af0"/>
      </w:pPr>
      <w:r>
        <w:rPr>
          <w:rStyle w:val="af"/>
        </w:rPr>
        <w:annotationRef/>
      </w:r>
      <w:r>
        <w:rPr>
          <w:rFonts w:hint="eastAsia"/>
        </w:rPr>
        <w:t>できるだけ、ポンチ絵や関連画像等を入れ、読者が本学の取組を理解しやすい構成となるよう工夫してください。</w:t>
      </w:r>
    </w:p>
  </w:comment>
  <w:comment w:id="11" w:author="東京大学本部広報課" w:date="2024-02-19T15:27:00Z" w:initials="東大広報">
    <w:p w14:paraId="626B721B" w14:textId="77777777" w:rsidR="001302B6" w:rsidRDefault="001302B6" w:rsidP="001302B6">
      <w:pPr>
        <w:pStyle w:val="af0"/>
      </w:pPr>
      <w:r>
        <w:rPr>
          <w:rStyle w:val="af"/>
        </w:rPr>
        <w:annotationRef/>
      </w:r>
      <w:r>
        <w:rPr>
          <w:rFonts w:hint="eastAsia"/>
        </w:rPr>
        <w:t>必要に応じて適宜掲載。会見を伴わない場合は項目ごと削除。</w:t>
      </w:r>
    </w:p>
  </w:comment>
  <w:comment w:id="12" w:author="東京大学広報室" w:date="2023-09-04T15:19:00Z" w:initials="広報室">
    <w:p w14:paraId="4A1BB024" w14:textId="77777777" w:rsidR="003D2684" w:rsidRDefault="001302B6" w:rsidP="003D2684">
      <w:pPr>
        <w:pStyle w:val="af0"/>
      </w:pPr>
      <w:r>
        <w:rPr>
          <w:rStyle w:val="af"/>
        </w:rPr>
        <w:annotationRef/>
      </w:r>
      <w:r w:rsidR="003D2684">
        <w:rPr>
          <w:rFonts w:hint="eastAsia"/>
        </w:rPr>
        <w:t>・（推奨）地図等のリンクを適宜貼り付け。</w:t>
      </w:r>
      <w:r w:rsidR="003D2684">
        <w:rPr>
          <w:rFonts w:hint="eastAsia"/>
        </w:rPr>
        <w:t>Google Map</w:t>
      </w:r>
      <w:r w:rsidR="003D2684">
        <w:rPr>
          <w:rFonts w:hint="eastAsia"/>
        </w:rPr>
        <w:t>のリンク等で十分な場合は、地図の貼り付けは不要。</w:t>
      </w:r>
    </w:p>
    <w:p w14:paraId="234122B5" w14:textId="77777777" w:rsidR="003D2684" w:rsidRDefault="003D2684" w:rsidP="003D2684">
      <w:pPr>
        <w:pStyle w:val="af0"/>
      </w:pPr>
      <w:r>
        <w:rPr>
          <w:rFonts w:hint="eastAsia"/>
        </w:rPr>
        <w:t>・キャンパスマップの使用および小規模な加工については、本部から発出されるプレスリリースに限り申請不要。</w:t>
      </w:r>
    </w:p>
    <w:p w14:paraId="1E7D4E24" w14:textId="77777777" w:rsidR="003D2684" w:rsidRDefault="003D2684" w:rsidP="003D2684">
      <w:pPr>
        <w:pStyle w:val="af0"/>
      </w:pPr>
      <w:r>
        <w:rPr>
          <w:rFonts w:hint="eastAsia"/>
        </w:rPr>
        <w:t>（参考）便利帳：</w:t>
      </w:r>
      <w:r>
        <w:rPr>
          <w:rFonts w:hint="eastAsia"/>
        </w:rPr>
        <w:t>https://univtokyo.sharepoint.com/sites/utokyoportal/wiki/d/campus_map_data.aspx</w:t>
      </w:r>
    </w:p>
  </w:comment>
  <w:comment w:id="13" w:author="情理広報" w:date="2024-03-26T15:54:00Z" w:initials="e">
    <w:p w14:paraId="4F08DD69" w14:textId="77777777" w:rsidR="00670229" w:rsidRDefault="009E022A" w:rsidP="00670229">
      <w:pPr>
        <w:pStyle w:val="af0"/>
      </w:pPr>
      <w:r>
        <w:rPr>
          <w:rStyle w:val="af"/>
        </w:rPr>
        <w:annotationRef/>
      </w:r>
      <w:r w:rsidR="00670229">
        <w:rPr>
          <w:rFonts w:hint="eastAsia"/>
        </w:rPr>
        <w:t>・参加申し込み後に別途送付する等の場合は会見場所のリンク</w:t>
      </w:r>
      <w:r w:rsidR="00670229">
        <w:rPr>
          <w:rFonts w:hint="eastAsia"/>
        </w:rPr>
        <w:t>and/or</w:t>
      </w:r>
      <w:r w:rsidR="00670229">
        <w:rPr>
          <w:rFonts w:hint="eastAsia"/>
        </w:rPr>
        <w:t>地図は不要</w:t>
      </w:r>
    </w:p>
    <w:p w14:paraId="264EF1A9" w14:textId="77777777" w:rsidR="00670229" w:rsidRDefault="00670229" w:rsidP="00670229">
      <w:pPr>
        <w:pStyle w:val="af0"/>
      </w:pPr>
      <w:r>
        <w:rPr>
          <w:rFonts w:hint="eastAsia"/>
        </w:rPr>
        <w:t>・対面の場合、必要に応じて報道の集合場所や集合時間を明示する</w:t>
      </w:r>
    </w:p>
  </w:comment>
  <w:comment w:id="14" w:author="東京大学広報室" w:date="2023-09-04T15:22:00Z" w:initials="広報室">
    <w:p w14:paraId="482B7380" w14:textId="31F8F6E1" w:rsidR="003D2684" w:rsidRDefault="001302B6" w:rsidP="003D2684">
      <w:pPr>
        <w:pStyle w:val="af0"/>
      </w:pPr>
      <w:r>
        <w:rPr>
          <w:rStyle w:val="af"/>
        </w:rPr>
        <w:annotationRef/>
      </w:r>
      <w:r w:rsidR="003D2684">
        <w:rPr>
          <w:rFonts w:hint="eastAsia"/>
        </w:rPr>
        <w:t>（推奨）車での来構の可否、駐車スペース、報道の集合場所等、取材者に必要な情報を適宜記載する。</w:t>
      </w:r>
    </w:p>
  </w:comment>
  <w:comment w:id="15" w:author="情理広報" w:date="2024-03-26T15:56:00Z" w:initials="e">
    <w:p w14:paraId="46729A0B" w14:textId="77777777" w:rsidR="00670229" w:rsidRDefault="00E31904" w:rsidP="00670229">
      <w:pPr>
        <w:pStyle w:val="af0"/>
      </w:pPr>
      <w:r>
        <w:rPr>
          <w:rStyle w:val="af"/>
        </w:rPr>
        <w:annotationRef/>
      </w:r>
      <w:r w:rsidR="00670229">
        <w:rPr>
          <w:rFonts w:hint="eastAsia"/>
        </w:rPr>
        <w:t>・必要最少人数の記載を推奨</w:t>
      </w:r>
    </w:p>
    <w:p w14:paraId="358C7C40" w14:textId="77777777" w:rsidR="00670229" w:rsidRDefault="00670229" w:rsidP="00670229">
      <w:pPr>
        <w:pStyle w:val="af0"/>
      </w:pPr>
      <w:r>
        <w:rPr>
          <w:rFonts w:hint="eastAsia"/>
        </w:rPr>
        <w:t>・研究内容についての問合せに対応する者として、ガイドライン「</w:t>
      </w:r>
      <w:r>
        <w:rPr>
          <w:rFonts w:hint="eastAsia"/>
        </w:rPr>
        <w:t>2.2</w:t>
      </w:r>
      <w:r>
        <w:rPr>
          <w:rFonts w:hint="eastAsia"/>
        </w:rPr>
        <w:t>対象者」</w:t>
      </w:r>
      <w:r>
        <w:rPr>
          <w:rFonts w:hint="eastAsia"/>
          <w:vertAlign w:val="superscript"/>
        </w:rPr>
        <w:t>※</w:t>
      </w:r>
      <w:r>
        <w:rPr>
          <w:rFonts w:hint="eastAsia"/>
        </w:rPr>
        <w:t>に該当する者を必ず</w:t>
      </w:r>
      <w:r>
        <w:rPr>
          <w:rFonts w:hint="eastAsia"/>
        </w:rPr>
        <w:t>1</w:t>
      </w:r>
      <w:r>
        <w:rPr>
          <w:rFonts w:hint="eastAsia"/>
        </w:rPr>
        <w:t>人以上記載する</w:t>
      </w:r>
    </w:p>
    <w:p w14:paraId="69877E6F" w14:textId="77777777" w:rsidR="00670229" w:rsidRDefault="00670229" w:rsidP="00670229">
      <w:pPr>
        <w:pStyle w:val="af0"/>
      </w:pPr>
      <w:r>
        <w:rPr>
          <w:rFonts w:hint="eastAsia"/>
        </w:rPr>
        <w:t>・所属・職名・名前・電話番号・メールアドレスの記載が推奨される。住所の記載は原則不要。</w:t>
      </w:r>
    </w:p>
    <w:p w14:paraId="0E0A6AB4" w14:textId="77777777" w:rsidR="00670229" w:rsidRDefault="00670229" w:rsidP="00670229">
      <w:pPr>
        <w:pStyle w:val="af0"/>
      </w:pPr>
      <w:r>
        <w:rPr>
          <w:rFonts w:hint="eastAsia"/>
        </w:rPr>
        <w:t>・学生や東京大学特別研究員が問い合わせ担当となる場合は、</w:t>
      </w:r>
      <w:r>
        <w:rPr>
          <w:rFonts w:hint="eastAsia"/>
        </w:rPr>
        <w:t>CC</w:t>
      </w:r>
      <w:r>
        <w:rPr>
          <w:rFonts w:hint="eastAsia"/>
        </w:rPr>
        <w:t>に必ず指導教員を入れるよう記載する</w:t>
      </w:r>
    </w:p>
    <w:p w14:paraId="40AC30F7" w14:textId="77777777" w:rsidR="00670229" w:rsidRDefault="00670229" w:rsidP="00670229">
      <w:pPr>
        <w:pStyle w:val="af0"/>
      </w:pPr>
      <w:r>
        <w:rPr>
          <w:rFonts w:hint="eastAsia"/>
        </w:rPr>
        <w:t>・本学関係者は原則</w:t>
      </w:r>
      <w:r>
        <w:rPr>
          <w:rFonts w:hint="eastAsia"/>
        </w:rPr>
        <w:t>u-tokyo</w:t>
      </w:r>
      <w:r>
        <w:rPr>
          <w:rFonts w:hint="eastAsia"/>
        </w:rPr>
        <w:t>のアドレスを記載すること。特別な事情により別アドレスの使用を希望する場合はその旨コメントを入れる。</w:t>
      </w:r>
    </w:p>
    <w:p w14:paraId="28DF48B3" w14:textId="77777777" w:rsidR="00670229" w:rsidRDefault="00670229" w:rsidP="00670229">
      <w:pPr>
        <w:pStyle w:val="af0"/>
      </w:pPr>
    </w:p>
    <w:p w14:paraId="6284CACE" w14:textId="77777777" w:rsidR="00670229" w:rsidRDefault="00670229" w:rsidP="00670229">
      <w:pPr>
        <w:pStyle w:val="af0"/>
      </w:pPr>
      <w:r>
        <w:rPr>
          <w:rFonts w:hint="eastAsia"/>
        </w:rPr>
        <w:t>※原則として、本学と雇用関係のある教職員またはそれに準ずる者です。名誉教授、定年退職教員、転籍教員は、本学での研究活動によ</w:t>
      </w:r>
      <w:r>
        <w:rPr>
          <w:rFonts w:hint="eastAsia"/>
        </w:rPr>
        <w:t xml:space="preserve"> </w:t>
      </w:r>
      <w:r>
        <w:rPr>
          <w:rFonts w:hint="eastAsia"/>
        </w:rPr>
        <w:t>る成果であることが明らかな場合に限り依頼をお受けします。なお、日本学術振興会特別研究員については、雇用関係にある者についても、受入教員からご依</w:t>
      </w:r>
      <w:r>
        <w:rPr>
          <w:rFonts w:hint="eastAsia"/>
        </w:rPr>
        <w:t xml:space="preserve"> </w:t>
      </w:r>
      <w:r>
        <w:rPr>
          <w:rFonts w:hint="eastAsia"/>
        </w:rPr>
        <w:t>頼ください。</w:t>
      </w:r>
      <w:r>
        <w:rPr>
          <w:rFonts w:hint="eastAsia"/>
        </w:rPr>
        <w:t xml:space="preserve"> </w:t>
      </w:r>
    </w:p>
  </w:comment>
  <w:comment w:id="16" w:author="情理広報" w:date="2024-03-26T15:55:00Z" w:initials="e">
    <w:p w14:paraId="3C9D4276" w14:textId="037A5B9E" w:rsidR="00F876FE" w:rsidRDefault="00F876FE" w:rsidP="00F876FE">
      <w:pPr>
        <w:pStyle w:val="af0"/>
      </w:pPr>
      <w:r>
        <w:rPr>
          <w:rStyle w:val="af"/>
        </w:rPr>
        <w:annotationRef/>
      </w:r>
      <w:r>
        <w:rPr>
          <w:rFonts w:hint="eastAsia"/>
        </w:rPr>
        <w:t>・姓と名の間は全角</w:t>
      </w:r>
      <w:r>
        <w:rPr>
          <w:rFonts w:hint="eastAsia"/>
        </w:rPr>
        <w:t>1</w:t>
      </w:r>
      <w:r>
        <w:rPr>
          <w:rFonts w:hint="eastAsia"/>
        </w:rPr>
        <w:t>字分スペースを空ける</w:t>
      </w:r>
    </w:p>
    <w:p w14:paraId="2DA4D784" w14:textId="77777777" w:rsidR="00F876FE" w:rsidRDefault="00F876FE" w:rsidP="00F876FE">
      <w:pPr>
        <w:pStyle w:val="af0"/>
      </w:pPr>
      <w:r>
        <w:rPr>
          <w:rFonts w:hint="eastAsia"/>
        </w:rPr>
        <w:t>・（推奨）外国名の表記はアルファベットではなくカナ表記（併記可能）</w:t>
      </w:r>
    </w:p>
  </w:comment>
  <w:comment w:id="17" w:author="東京大学広報室" w:date="2023-09-04T15:23:00Z" w:initials="広報室">
    <w:p w14:paraId="45FAC6B9" w14:textId="6A88A39B" w:rsidR="001302B6" w:rsidRDefault="001302B6" w:rsidP="001302B6">
      <w:pPr>
        <w:pStyle w:val="af0"/>
      </w:pPr>
      <w:r>
        <w:rPr>
          <w:rStyle w:val="af"/>
        </w:rPr>
        <w:annotationRef/>
      </w:r>
      <w:r>
        <w:rPr>
          <w:rFonts w:hint="eastAsia"/>
        </w:rPr>
        <w:t>（推奨）</w:t>
      </w:r>
      <w:r>
        <w:rPr>
          <w:rFonts w:hint="eastAsia"/>
        </w:rPr>
        <w:t>URL</w:t>
      </w:r>
      <w:r>
        <w:rPr>
          <w:rFonts w:hint="eastAsia"/>
        </w:rPr>
        <w:t>と</w:t>
      </w:r>
      <w:r>
        <w:rPr>
          <w:rFonts w:hint="eastAsia"/>
        </w:rPr>
        <w:t>QR</w:t>
      </w:r>
      <w:r>
        <w:rPr>
          <w:rFonts w:hint="eastAsia"/>
        </w:rPr>
        <w:t>コードを併記。</w:t>
      </w:r>
    </w:p>
  </w:comment>
  <w:comment w:id="18" w:author="東京大学広報室" w:date="2023-09-08T20:13:00Z" w:initials="広報室">
    <w:p w14:paraId="6D882A2A" w14:textId="5FB8CCAE" w:rsidR="008852A7" w:rsidRDefault="008852A7" w:rsidP="00F12BA1">
      <w:pPr>
        <w:pStyle w:val="af0"/>
      </w:pPr>
      <w:r>
        <w:rPr>
          <w:rStyle w:val="af"/>
        </w:rPr>
        <w:annotationRef/>
      </w:r>
      <w:r>
        <w:rPr>
          <w:rFonts w:hint="eastAsia"/>
        </w:rPr>
        <w:t>担当部署、担当者名、電話番号、メールアドレスを記載。</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0DB3677" w15:done="0"/>
  <w15:commentEx w15:paraId="32AA2F3A" w15:paraIdParent="00DB3677" w15:done="0"/>
  <w15:commentEx w15:paraId="53ECC11C" w15:done="0"/>
  <w15:commentEx w15:paraId="499F40F4" w15:paraIdParent="53ECC11C" w15:done="0"/>
  <w15:commentEx w15:paraId="1DF9F1AA" w15:done="0"/>
  <w15:commentEx w15:paraId="330DE39C" w15:paraIdParent="1DF9F1AA" w15:done="0"/>
  <w15:commentEx w15:paraId="7E7C5AE4" w15:done="0"/>
  <w15:commentEx w15:paraId="3F793231" w15:done="0"/>
  <w15:commentEx w15:paraId="3FFB0DE6" w15:done="0"/>
  <w15:commentEx w15:paraId="3C74DD0F" w15:done="0"/>
  <w15:commentEx w15:paraId="50A53D23" w15:done="0"/>
  <w15:commentEx w15:paraId="626B721B" w15:done="0"/>
  <w15:commentEx w15:paraId="1E7D4E24" w15:done="0"/>
  <w15:commentEx w15:paraId="264EF1A9" w15:paraIdParent="1E7D4E24" w15:done="0"/>
  <w15:commentEx w15:paraId="482B7380" w15:done="0"/>
  <w15:commentEx w15:paraId="6284CACE" w15:done="0"/>
  <w15:commentEx w15:paraId="2DA4D784" w15:done="0"/>
  <w15:commentEx w15:paraId="45FAC6B9" w15:done="0"/>
  <w15:commentEx w15:paraId="6D882A2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3B980650" w16cex:dateUtc="2024-03-07T10:42:00Z"/>
  <w16cex:commentExtensible w16cex:durableId="4DF797B7" w16cex:dateUtc="2024-03-26T06:50:00Z"/>
  <w16cex:commentExtensible w16cex:durableId="604959CE" w16cex:dateUtc="2024-03-07T10:42:00Z"/>
  <w16cex:commentExtensible w16cex:durableId="1A235C74" w16cex:dateUtc="2024-03-27T01:23:00Z"/>
  <w16cex:commentExtensible w16cex:durableId="1CB01872" w16cex:dateUtc="2024-03-07T10:42:00Z"/>
  <w16cex:commentExtensible w16cex:durableId="068B6BF0" w16cex:dateUtc="2024-03-26T06:50:00Z"/>
  <w16cex:commentExtensible w16cex:durableId="5FB59669" w16cex:dateUtc="2024-03-07T10:41:00Z"/>
  <w16cex:commentExtensible w16cex:durableId="2179463E" w16cex:dateUtc="2024-03-26T06:51:00Z"/>
  <w16cex:commentExtensible w16cex:durableId="28AAF2EC" w16cex:dateUtc="2023-09-12T05:23:00Z"/>
  <w16cex:commentExtensible w16cex:durableId="28A0939D" w16cex:dateUtc="2023-09-04T08:34:00Z"/>
  <w16cex:commentExtensible w16cex:durableId="28A5FFB3" w16cex:dateUtc="2023-09-08T11:16:00Z"/>
  <w16cex:commentExtensible w16cex:durableId="54ECFA9C" w16cex:dateUtc="2024-02-19T06:27:00Z"/>
  <w16cex:commentExtensible w16cex:durableId="28A07408" w16cex:dateUtc="2023-09-04T06:19:00Z"/>
  <w16cex:commentExtensible w16cex:durableId="6835D997" w16cex:dateUtc="2024-03-26T06:54:00Z"/>
  <w16cex:commentExtensible w16cex:durableId="28A0749B" w16cex:dateUtc="2023-09-04T06:22:00Z"/>
  <w16cex:commentExtensible w16cex:durableId="4344E796" w16cex:dateUtc="2024-03-26T06:56:00Z"/>
  <w16cex:commentExtensible w16cex:durableId="7F2EFC5E" w16cex:dateUtc="2024-03-26T06:55:00Z"/>
  <w16cex:commentExtensible w16cex:durableId="28A074EF" w16cex:dateUtc="2023-09-04T06:23:00Z"/>
  <w16cex:commentExtensible w16cex:durableId="28A5FEF3" w16cex:dateUtc="2023-09-08T11:1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0DB3677" w16cid:durableId="3B980650"/>
  <w16cid:commentId w16cid:paraId="32AA2F3A" w16cid:durableId="4DF797B7"/>
  <w16cid:commentId w16cid:paraId="53ECC11C" w16cid:durableId="604959CE"/>
  <w16cid:commentId w16cid:paraId="499F40F4" w16cid:durableId="1A235C74"/>
  <w16cid:commentId w16cid:paraId="1DF9F1AA" w16cid:durableId="1CB01872"/>
  <w16cid:commentId w16cid:paraId="330DE39C" w16cid:durableId="068B6BF0"/>
  <w16cid:commentId w16cid:paraId="7E7C5AE4" w16cid:durableId="5FB59669"/>
  <w16cid:commentId w16cid:paraId="3F793231" w16cid:durableId="2179463E"/>
  <w16cid:commentId w16cid:paraId="3FFB0DE6" w16cid:durableId="28AAF2EC"/>
  <w16cid:commentId w16cid:paraId="3C74DD0F" w16cid:durableId="28A0939D"/>
  <w16cid:commentId w16cid:paraId="50A53D23" w16cid:durableId="28A5FFB3"/>
  <w16cid:commentId w16cid:paraId="626B721B" w16cid:durableId="54ECFA9C"/>
  <w16cid:commentId w16cid:paraId="1E7D4E24" w16cid:durableId="28A07408"/>
  <w16cid:commentId w16cid:paraId="264EF1A9" w16cid:durableId="6835D997"/>
  <w16cid:commentId w16cid:paraId="482B7380" w16cid:durableId="28A0749B"/>
  <w16cid:commentId w16cid:paraId="6284CACE" w16cid:durableId="4344E796"/>
  <w16cid:commentId w16cid:paraId="2DA4D784" w16cid:durableId="7F2EFC5E"/>
  <w16cid:commentId w16cid:paraId="45FAC6B9" w16cid:durableId="28A074EF"/>
  <w16cid:commentId w16cid:paraId="6D882A2A" w16cid:durableId="28A5FEF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2293E5" w14:textId="77777777" w:rsidR="005A40B6" w:rsidRDefault="005A40B6" w:rsidP="00E769A9">
      <w:r>
        <w:separator/>
      </w:r>
    </w:p>
  </w:endnote>
  <w:endnote w:type="continuationSeparator" w:id="0">
    <w:p w14:paraId="58706EE9" w14:textId="77777777" w:rsidR="005A40B6" w:rsidRDefault="005A40B6" w:rsidP="00E769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39E65" w14:textId="77777777" w:rsidR="00A97839" w:rsidRPr="009A2C9F" w:rsidRDefault="00A97839" w:rsidP="009A2C9F">
    <w:pPr>
      <w:pStyle w:val="a7"/>
    </w:pPr>
    <w:r>
      <w:rPr>
        <w:color w:val="4472C4" w:themeColor="accent1"/>
      </w:rPr>
      <w:t xml:space="preserve"> </w:t>
    </w:r>
    <w:r w:rsidRPr="009A2C9F">
      <w:fldChar w:fldCharType="begin"/>
    </w:r>
    <w:r w:rsidRPr="009A2C9F">
      <w:instrText>PAGE  \* Arabic  \* MERGEFORMAT</w:instrText>
    </w:r>
    <w:r w:rsidRPr="009A2C9F">
      <w:fldChar w:fldCharType="separate"/>
    </w:r>
    <w:r w:rsidRPr="009A2C9F">
      <w:t>2</w:t>
    </w:r>
    <w:r w:rsidRPr="009A2C9F">
      <w:fldChar w:fldCharType="end"/>
    </w:r>
    <w:r w:rsidRPr="009A2C9F">
      <w:t xml:space="preserve"> / </w:t>
    </w:r>
    <w:fldSimple w:instr="NUMPAGES  \* Arabic  \* MERGEFORMAT">
      <w:r w:rsidRPr="009A2C9F">
        <w:t>2</w:t>
      </w:r>
    </w:fldSimple>
  </w:p>
  <w:p w14:paraId="464AA2CC" w14:textId="77777777" w:rsidR="00E769A9" w:rsidRDefault="00E769A9" w:rsidP="009A2C9F">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8443198"/>
      <w:docPartObj>
        <w:docPartGallery w:val="Page Numbers (Bottom of Page)"/>
        <w:docPartUnique/>
      </w:docPartObj>
    </w:sdtPr>
    <w:sdtContent>
      <w:sdt>
        <w:sdtPr>
          <w:id w:val="1728636285"/>
          <w:docPartObj>
            <w:docPartGallery w:val="Page Numbers (Top of Page)"/>
            <w:docPartUnique/>
          </w:docPartObj>
        </w:sdtPr>
        <w:sdtContent>
          <w:p w14:paraId="46DF67DA" w14:textId="72AFE727" w:rsidR="00F17D87" w:rsidRDefault="00F17D87" w:rsidP="009A2C9F">
            <w:pPr>
              <w:pStyle w:val="a7"/>
            </w:pPr>
            <w:r>
              <w:t xml:space="preserve"> </w:t>
            </w:r>
            <w:r>
              <w:rPr>
                <w:sz w:val="24"/>
                <w:szCs w:val="24"/>
              </w:rPr>
              <w:fldChar w:fldCharType="begin"/>
            </w:r>
            <w:r>
              <w:instrText>PAGE</w:instrText>
            </w:r>
            <w:r>
              <w:rPr>
                <w:sz w:val="24"/>
                <w:szCs w:val="24"/>
              </w:rPr>
              <w:fldChar w:fldCharType="separate"/>
            </w:r>
            <w:r>
              <w:t>2</w:t>
            </w:r>
            <w:r>
              <w:rPr>
                <w:sz w:val="24"/>
                <w:szCs w:val="24"/>
              </w:rPr>
              <w:fldChar w:fldCharType="end"/>
            </w:r>
            <w:r>
              <w:t xml:space="preserve"> / </w:t>
            </w:r>
            <w:r>
              <w:rPr>
                <w:sz w:val="24"/>
                <w:szCs w:val="24"/>
              </w:rPr>
              <w:fldChar w:fldCharType="begin"/>
            </w:r>
            <w:r>
              <w:instrText>NUMPAGES</w:instrText>
            </w:r>
            <w:r>
              <w:rPr>
                <w:sz w:val="24"/>
                <w:szCs w:val="24"/>
              </w:rPr>
              <w:fldChar w:fldCharType="separate"/>
            </w:r>
            <w:r>
              <w:t>2</w:t>
            </w:r>
            <w:r>
              <w:rPr>
                <w:sz w:val="24"/>
                <w:szCs w:val="24"/>
              </w:rPr>
              <w:fldChar w:fldCharType="end"/>
            </w:r>
          </w:p>
        </w:sdtContent>
      </w:sdt>
    </w:sdtContent>
  </w:sdt>
  <w:p w14:paraId="7D33CA28" w14:textId="77777777" w:rsidR="00F17D87" w:rsidRDefault="00F17D87" w:rsidP="009A2C9F">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5524C3" w14:textId="77777777" w:rsidR="005A40B6" w:rsidRDefault="005A40B6" w:rsidP="00E769A9">
      <w:r>
        <w:separator/>
      </w:r>
    </w:p>
  </w:footnote>
  <w:footnote w:type="continuationSeparator" w:id="0">
    <w:p w14:paraId="3AEA6E7D" w14:textId="77777777" w:rsidR="005A40B6" w:rsidRDefault="005A40B6" w:rsidP="00E769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3A299" w14:textId="70C098F1" w:rsidR="00E769A9" w:rsidRDefault="00E769A9" w:rsidP="006865BA">
    <w:pPr>
      <w:wordWrap w:val="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B6EE7D" w14:textId="53940951" w:rsidR="00AB4883" w:rsidRDefault="00D83947">
    <w:pPr>
      <w:pStyle w:val="a5"/>
    </w:pPr>
    <w:r>
      <w:rPr>
        <w:noProof/>
      </w:rPr>
      <w:drawing>
        <wp:anchor distT="0" distB="0" distL="114300" distR="114300" simplePos="0" relativeHeight="251666432" behindDoc="1" locked="0" layoutInCell="1" allowOverlap="1" wp14:anchorId="71C6CBD7" wp14:editId="375C3750">
          <wp:simplePos x="0" y="0"/>
          <wp:positionH relativeFrom="margin">
            <wp:align>right</wp:align>
          </wp:positionH>
          <wp:positionV relativeFrom="paragraph">
            <wp:posOffset>-113030</wp:posOffset>
          </wp:positionV>
          <wp:extent cx="2102485" cy="485775"/>
          <wp:effectExtent l="0" t="0" r="0" b="0"/>
          <wp:wrapSquare wrapText="bothSides"/>
          <wp:docPr id="1640172462" name="図 1640172462" descr="QR コード&#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descr="QR コード&#10;&#10;自動的に生成された説明"/>
                  <pic:cNvPicPr/>
                </pic:nvPicPr>
                <pic:blipFill>
                  <a:blip r:embed="rId1">
                    <a:extLst>
                      <a:ext uri="{28A0092B-C50C-407E-A947-70E740481C1C}">
                        <a14:useLocalDpi xmlns:a14="http://schemas.microsoft.com/office/drawing/2010/main" val="0"/>
                      </a:ext>
                    </a:extLst>
                  </a:blip>
                  <a:stretch>
                    <a:fillRect/>
                  </a:stretch>
                </pic:blipFill>
                <pic:spPr>
                  <a:xfrm>
                    <a:off x="0" y="0"/>
                    <a:ext cx="2102485" cy="485775"/>
                  </a:xfrm>
                  <a:prstGeom prst="rect">
                    <a:avLst/>
                  </a:prstGeom>
                </pic:spPr>
              </pic:pic>
            </a:graphicData>
          </a:graphic>
          <wp14:sizeRelH relativeFrom="margin">
            <wp14:pctWidth>0</wp14:pctWidth>
          </wp14:sizeRelH>
          <wp14:sizeRelV relativeFrom="margin">
            <wp14:pctHeight>0</wp14:pctHeight>
          </wp14:sizeRelV>
        </wp:anchor>
      </w:drawing>
    </w:r>
    <w:r w:rsidR="00250EDD">
      <w:rPr>
        <w:rFonts w:hint="eastAsia"/>
        <w:noProof/>
        <w:color w:val="000000" w:themeColor="text1"/>
        <w:sz w:val="18"/>
        <w:szCs w:val="18"/>
        <w:lang w:eastAsia="zh-CN"/>
      </w:rPr>
      <w:drawing>
        <wp:anchor distT="0" distB="0" distL="114300" distR="114300" simplePos="0" relativeHeight="251664384" behindDoc="0" locked="0" layoutInCell="1" allowOverlap="1" wp14:anchorId="2CE48171" wp14:editId="3F40ED3A">
          <wp:simplePos x="0" y="0"/>
          <wp:positionH relativeFrom="column">
            <wp:posOffset>0</wp:posOffset>
          </wp:positionH>
          <wp:positionV relativeFrom="paragraph">
            <wp:posOffset>-214630</wp:posOffset>
          </wp:positionV>
          <wp:extent cx="1543685" cy="519782"/>
          <wp:effectExtent l="0" t="0" r="0" b="0"/>
          <wp:wrapNone/>
          <wp:docPr id="1035833891" name="図 1" descr="ロゴ, 会社名&#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5833891" name="図 1" descr="ロゴ, 会社名&#10;&#10;自動的に生成された説明"/>
                  <pic:cNvPicPr/>
                </pic:nvPicPr>
                <pic:blipFill>
                  <a:blip r:embed="rId2">
                    <a:extLst>
                      <a:ext uri="{28A0092B-C50C-407E-A947-70E740481C1C}">
                        <a14:useLocalDpi xmlns:a14="http://schemas.microsoft.com/office/drawing/2010/main" val="0"/>
                      </a:ext>
                    </a:extLst>
                  </a:blip>
                  <a:stretch>
                    <a:fillRect/>
                  </a:stretch>
                </pic:blipFill>
                <pic:spPr>
                  <a:xfrm>
                    <a:off x="0" y="0"/>
                    <a:ext cx="1543685" cy="519782"/>
                  </a:xfrm>
                  <a:prstGeom prst="rect">
                    <a:avLst/>
                  </a:prstGeom>
                </pic:spPr>
              </pic:pic>
            </a:graphicData>
          </a:graphic>
          <wp14:sizeRelH relativeFrom="margin">
            <wp14:pctWidth>0</wp14:pctWidth>
          </wp14:sizeRelH>
          <wp14:sizeRelV relativeFrom="margin">
            <wp14:pctHeight>0</wp14:pctHeight>
          </wp14:sizeRelV>
        </wp:anchor>
      </w:drawing>
    </w:r>
  </w:p>
  <w:p w14:paraId="5341384F" w14:textId="66D9FB8C" w:rsidR="00BF5EE5" w:rsidRDefault="00514C5F">
    <w:pPr>
      <w:pStyle w:val="a5"/>
    </w:pPr>
    <w:r>
      <w:rPr>
        <w:noProof/>
      </w:rPr>
      <mc:AlternateContent>
        <mc:Choice Requires="wps">
          <w:drawing>
            <wp:anchor distT="0" distB="0" distL="114300" distR="114300" simplePos="0" relativeHeight="251659264" behindDoc="0" locked="0" layoutInCell="1" allowOverlap="1" wp14:anchorId="08D70C98" wp14:editId="2695C0A6">
              <wp:simplePos x="0" y="0"/>
              <wp:positionH relativeFrom="column">
                <wp:posOffset>4445</wp:posOffset>
              </wp:positionH>
              <wp:positionV relativeFrom="paragraph">
                <wp:posOffset>130620</wp:posOffset>
              </wp:positionV>
              <wp:extent cx="1548000" cy="396000"/>
              <wp:effectExtent l="0" t="0" r="0" b="4445"/>
              <wp:wrapSquare wrapText="bothSides"/>
              <wp:docPr id="6" name="テキスト ボックス 6"/>
              <wp:cNvGraphicFramePr/>
              <a:graphic xmlns:a="http://schemas.openxmlformats.org/drawingml/2006/main">
                <a:graphicData uri="http://schemas.microsoft.com/office/word/2010/wordprocessingShape">
                  <wps:wsp>
                    <wps:cNvSpPr txBox="1"/>
                    <wps:spPr>
                      <a:xfrm>
                        <a:off x="0" y="0"/>
                        <a:ext cx="1548000" cy="396000"/>
                      </a:xfrm>
                      <a:prstGeom prst="rect">
                        <a:avLst/>
                      </a:prstGeom>
                      <a:solidFill>
                        <a:srgbClr val="418FDE"/>
                      </a:solidFill>
                      <a:ln>
                        <a:noFill/>
                      </a:ln>
                    </wps:spPr>
                    <wps:style>
                      <a:lnRef idx="2">
                        <a:schemeClr val="dk1"/>
                      </a:lnRef>
                      <a:fillRef idx="1">
                        <a:schemeClr val="lt1"/>
                      </a:fillRef>
                      <a:effectRef idx="0">
                        <a:schemeClr val="dk1"/>
                      </a:effectRef>
                      <a:fontRef idx="minor">
                        <a:schemeClr val="dk1"/>
                      </a:fontRef>
                    </wps:style>
                    <wps:txbx>
                      <w:txbxContent>
                        <w:p w14:paraId="78E145A8" w14:textId="28F9BBC3" w:rsidR="00BF5EE5" w:rsidRPr="002C2670" w:rsidRDefault="00BF5EE5" w:rsidP="00BF5EE5">
                          <w:pPr>
                            <w:jc w:val="center"/>
                            <w:rPr>
                              <w:b/>
                              <w:bCs/>
                              <w:color w:val="FFFFFF" w:themeColor="background1"/>
                              <w:sz w:val="32"/>
                              <w:szCs w:val="32"/>
                            </w:rPr>
                          </w:pPr>
                          <w:r w:rsidRPr="002C2670">
                            <w:rPr>
                              <w:rFonts w:hint="eastAsia"/>
                              <w:b/>
                              <w:bCs/>
                              <w:color w:val="FFFFFF" w:themeColor="background1"/>
                              <w:sz w:val="32"/>
                              <w:szCs w:val="32"/>
                            </w:rPr>
                            <w:t>P</w:t>
                          </w:r>
                          <w:r>
                            <w:rPr>
                              <w:b/>
                              <w:bCs/>
                              <w:color w:val="FFFFFF" w:themeColor="background1"/>
                              <w:sz w:val="32"/>
                              <w:szCs w:val="32"/>
                            </w:rPr>
                            <w:t>RESS RELEASE</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8D70C98" id="_x0000_t202" coordsize="21600,21600" o:spt="202" path="m,l,21600r21600,l21600,xe">
              <v:stroke joinstyle="miter"/>
              <v:path gradientshapeok="t" o:connecttype="rect"/>
            </v:shapetype>
            <v:shape id="テキスト ボックス 6" o:spid="_x0000_s1027" type="#_x0000_t202" style="position:absolute;left:0;text-align:left;margin-left:.35pt;margin-top:10.3pt;width:121.9pt;height:3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" fillcolor="#418fde" stroked="f" strokeweight="1pt">
              <v:textbox inset=",0,,0">
                <w:txbxContent>
                  <w:p w14:paraId="78E145A8" w14:textId="28F9BBC3" w:rsidR="00BF5EE5" w:rsidRPr="002C2670" w:rsidRDefault="00BF5EE5" w:rsidP="00BF5EE5">
                    <w:pPr>
                      <w:jc w:val="center"/>
                      <w:rPr>
                        <w:b/>
                        <w:bCs/>
                        <w:color w:val="FFFFFF" w:themeColor="background1"/>
                        <w:sz w:val="32"/>
                        <w:szCs w:val="32"/>
                      </w:rPr>
                    </w:pPr>
                    <w:r w:rsidRPr="002C2670">
                      <w:rPr>
                        <w:rFonts w:hint="eastAsia"/>
                        <w:b/>
                        <w:bCs/>
                        <w:color w:val="FFFFFF" w:themeColor="background1"/>
                        <w:sz w:val="32"/>
                        <w:szCs w:val="32"/>
                      </w:rPr>
                      <w:t>P</w:t>
                    </w:r>
                    <w:r>
                      <w:rPr>
                        <w:b/>
                        <w:bCs/>
                        <w:color w:val="FFFFFF" w:themeColor="background1"/>
                        <w:sz w:val="32"/>
                        <w:szCs w:val="32"/>
                      </w:rPr>
                      <w:t>RESS RELEASE</w:t>
                    </w:r>
                  </w:p>
                </w:txbxContent>
              </v:textbox>
              <w10:wrap type="square"/>
            </v:shape>
          </w:pict>
        </mc:Fallback>
      </mc:AlternateContent>
    </w:r>
  </w:p>
  <w:p w14:paraId="327EB3F1" w14:textId="726C9D2D" w:rsidR="00BF5EE5" w:rsidRDefault="000E53A8">
    <w:pPr>
      <w:pStyle w:val="a5"/>
    </w:pPr>
    <w:r w:rsidRPr="00FF4B09">
      <w:rPr>
        <w:rFonts w:cs="ＭＳ 明朝"/>
        <w:noProof/>
        <w:szCs w:val="22"/>
      </w:rPr>
      <mc:AlternateContent>
        <mc:Choice Requires="wps">
          <w:drawing>
            <wp:anchor distT="0" distB="0" distL="114300" distR="114300" simplePos="0" relativeHeight="251662336" behindDoc="0" locked="0" layoutInCell="1" allowOverlap="1" wp14:anchorId="637F0689" wp14:editId="5047D126">
              <wp:simplePos x="0" y="0"/>
              <wp:positionH relativeFrom="column">
                <wp:posOffset>2290445</wp:posOffset>
              </wp:positionH>
              <wp:positionV relativeFrom="paragraph">
                <wp:posOffset>55542</wp:posOffset>
              </wp:positionV>
              <wp:extent cx="3456000" cy="285750"/>
              <wp:effectExtent l="0" t="0" r="11430" b="19050"/>
              <wp:wrapSquare wrapText="bothSides"/>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56000" cy="285750"/>
                      </a:xfrm>
                      <a:prstGeom prst="rect">
                        <a:avLst/>
                      </a:prstGeom>
                      <a:noFill/>
                      <a:ln w="9525">
                        <a:solidFill>
                          <a:srgbClr val="FF0000"/>
                        </a:solidFill>
                        <a:miter lim="800000"/>
                        <a:headEnd/>
                        <a:tailEnd/>
                      </a:ln>
                    </wps:spPr>
                    <wps:txbx>
                      <w:txbxContent>
                        <w:p w14:paraId="3149CBA3" w14:textId="339D36ED" w:rsidR="005F02A5" w:rsidRPr="00DD4AA8" w:rsidRDefault="005F02A5" w:rsidP="005F02A5">
                          <w:pPr>
                            <w:jc w:val="center"/>
                            <w:rPr>
                              <w:rFonts w:ascii="ＭＳ 明朝" w:eastAsia="ＭＳ 明朝" w:hAnsi="ＭＳ 明朝"/>
                              <w:b/>
                              <w:bCs/>
                              <w:color w:val="FF0000"/>
                              <w:sz w:val="20"/>
                              <w:szCs w:val="20"/>
                              <w:lang w:eastAsia="zh-TW"/>
                            </w:rPr>
                          </w:pPr>
                          <w:r w:rsidRPr="00DD4AA8">
                            <w:rPr>
                              <w:rFonts w:ascii="ＭＳ 明朝" w:eastAsia="ＭＳ 明朝" w:hAnsi="ＭＳ 明朝" w:hint="eastAsia"/>
                              <w:b/>
                              <w:bCs/>
                              <w:color w:val="FF0000"/>
                              <w:sz w:val="20"/>
                              <w:szCs w:val="20"/>
                              <w:lang w:eastAsia="zh-TW"/>
                            </w:rPr>
                            <w:t>報道解禁（日本時間）：</w:t>
                          </w:r>
                          <w:r w:rsidRPr="00DD4AA8">
                            <w:rPr>
                              <w:rFonts w:ascii="ＭＳ 明朝" w:eastAsia="ＭＳ 明朝" w:hAnsi="ＭＳ 明朝"/>
                              <w:b/>
                              <w:bCs/>
                              <w:color w:val="FF0000"/>
                              <w:sz w:val="20"/>
                              <w:szCs w:val="20"/>
                              <w:lang w:eastAsia="zh-TW"/>
                            </w:rPr>
                            <w:t>1*</w:t>
                          </w:r>
                          <w:r w:rsidRPr="00DD4AA8">
                            <w:rPr>
                              <w:rFonts w:ascii="ＭＳ 明朝" w:eastAsia="ＭＳ 明朝" w:hAnsi="ＭＳ 明朝" w:hint="eastAsia"/>
                              <w:b/>
                              <w:bCs/>
                              <w:color w:val="FF0000"/>
                              <w:sz w:val="20"/>
                              <w:szCs w:val="20"/>
                              <w:lang w:eastAsia="zh-TW"/>
                            </w:rPr>
                            <w:t>月</w:t>
                          </w:r>
                          <w:r w:rsidRPr="00DD4AA8">
                            <w:rPr>
                              <w:rFonts w:ascii="ＭＳ 明朝" w:eastAsia="ＭＳ 明朝" w:hAnsi="ＭＳ 明朝"/>
                              <w:b/>
                              <w:bCs/>
                              <w:color w:val="FF0000"/>
                              <w:sz w:val="20"/>
                              <w:szCs w:val="20"/>
                              <w:lang w:eastAsia="zh-TW"/>
                            </w:rPr>
                            <w:t>**</w:t>
                          </w:r>
                          <w:r w:rsidRPr="00DD4AA8">
                            <w:rPr>
                              <w:rFonts w:ascii="ＭＳ 明朝" w:eastAsia="ＭＳ 明朝" w:hAnsi="ＭＳ 明朝" w:hint="eastAsia"/>
                              <w:b/>
                              <w:bCs/>
                              <w:color w:val="FF0000"/>
                              <w:sz w:val="20"/>
                              <w:szCs w:val="20"/>
                              <w:lang w:eastAsia="zh-TW"/>
                            </w:rPr>
                            <w:t>日 午前</w:t>
                          </w:r>
                          <w:r w:rsidRPr="00DD4AA8">
                            <w:rPr>
                              <w:rFonts w:ascii="ＭＳ 明朝" w:eastAsia="ＭＳ 明朝" w:hAnsi="ＭＳ 明朝"/>
                              <w:b/>
                              <w:bCs/>
                              <w:color w:val="FF0000"/>
                              <w:sz w:val="20"/>
                              <w:szCs w:val="20"/>
                              <w:lang w:eastAsia="zh-TW"/>
                            </w:rPr>
                            <w:t>*</w:t>
                          </w:r>
                          <w:r w:rsidRPr="00DD4AA8">
                            <w:rPr>
                              <w:rFonts w:ascii="ＭＳ 明朝" w:eastAsia="ＭＳ 明朝" w:hAnsi="ＭＳ 明朝" w:hint="eastAsia"/>
                              <w:b/>
                              <w:bCs/>
                              <w:color w:val="FF0000"/>
                              <w:sz w:val="20"/>
                              <w:szCs w:val="20"/>
                              <w:lang w:eastAsia="zh-TW"/>
                            </w:rPr>
                            <w:t>時（</w:t>
                          </w:r>
                          <w:r w:rsidRPr="00DD4AA8">
                            <w:rPr>
                              <w:rFonts w:ascii="ＭＳ 明朝" w:eastAsia="ＭＳ 明朝" w:hAnsi="ＭＳ 明朝"/>
                              <w:b/>
                              <w:bCs/>
                              <w:color w:val="FF0000"/>
                              <w:sz w:val="20"/>
                              <w:szCs w:val="20"/>
                              <w:lang w:eastAsia="zh-TW"/>
                            </w:rPr>
                            <w:t>**</w:t>
                          </w:r>
                          <w:r w:rsidRPr="00DD4AA8">
                            <w:rPr>
                              <w:rFonts w:ascii="ＭＳ 明朝" w:eastAsia="ＭＳ 明朝" w:hAnsi="ＭＳ 明朝" w:hint="eastAsia"/>
                              <w:b/>
                              <w:bCs/>
                              <w:color w:val="FF0000"/>
                              <w:sz w:val="20"/>
                              <w:szCs w:val="20"/>
                              <w:lang w:eastAsia="zh-TW"/>
                            </w:rPr>
                            <w:t>日朝刊）</w:t>
                          </w:r>
                        </w:p>
                        <w:p w14:paraId="081A1475" w14:textId="1058949C" w:rsidR="00BF5EE5" w:rsidRPr="005F02A5" w:rsidRDefault="00BF5EE5" w:rsidP="005F02A5">
                          <w:pPr>
                            <w:jc w:val="center"/>
                            <w:rPr>
                              <w:b/>
                              <w:bCs/>
                              <w:color w:val="FF0000"/>
                              <w:sz w:val="20"/>
                              <w:szCs w:val="20"/>
                              <w:lang w:eastAsia="zh-TW"/>
                            </w:rPr>
                          </w:pPr>
                        </w:p>
                      </w:txbxContent>
                    </wps:txbx>
                    <wps:bodyPr rot="0" vert="horz" wrap="square" lIns="91440" tIns="45720" rIns="91440" bIns="45720" anchor="t" anchorCtr="0">
                      <a:noAutofit/>
                    </wps:bodyPr>
                  </wps:wsp>
                </a:graphicData>
              </a:graphic>
              <wp14:sizeRelH relativeFrom="margin">
                <wp14:pctWidth>0</wp14:pctWidth>
              </wp14:sizeRelH>
            </wp:anchor>
          </w:drawing>
        </mc:Choice>
        <mc:Fallback>
          <w:pict>
            <v:shape w14:anchorId="637F0689" id="_x0000_s1028" type="#_x0000_t202" style="position:absolute;left:0;text-align:left;margin-left:180.35pt;margin-top:4.35pt;width:272.15pt;height:22.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" filled="f" strokecolor="red">
              <v:textbox>
                <w:txbxContent>
                  <w:p w14:paraId="3149CBA3" w14:textId="339D36ED" w:rsidR="005F02A5" w:rsidRPr="00DD4AA8" w:rsidRDefault="005F02A5" w:rsidP="005F02A5">
                    <w:pPr>
                      <w:jc w:val="center"/>
                      <w:rPr>
                        <w:rFonts w:ascii="ＭＳ 明朝" w:eastAsia="ＭＳ 明朝" w:hAnsi="ＭＳ 明朝"/>
                        <w:b/>
                        <w:bCs/>
                        <w:color w:val="FF0000"/>
                        <w:sz w:val="20"/>
                        <w:szCs w:val="20"/>
                        <w:lang w:eastAsia="zh-TW"/>
                      </w:rPr>
                    </w:pPr>
                    <w:r w:rsidRPr="00DD4AA8">
                      <w:rPr>
                        <w:rFonts w:ascii="ＭＳ 明朝" w:eastAsia="ＭＳ 明朝" w:hAnsi="ＭＳ 明朝" w:hint="eastAsia"/>
                        <w:b/>
                        <w:bCs/>
                        <w:color w:val="FF0000"/>
                        <w:sz w:val="20"/>
                        <w:szCs w:val="20"/>
                        <w:lang w:eastAsia="zh-TW"/>
                      </w:rPr>
                      <w:t>報道解禁（日本時間）：</w:t>
                    </w:r>
                    <w:r w:rsidRPr="00DD4AA8">
                      <w:rPr>
                        <w:rFonts w:ascii="ＭＳ 明朝" w:eastAsia="ＭＳ 明朝" w:hAnsi="ＭＳ 明朝"/>
                        <w:b/>
                        <w:bCs/>
                        <w:color w:val="FF0000"/>
                        <w:sz w:val="20"/>
                        <w:szCs w:val="20"/>
                        <w:lang w:eastAsia="zh-TW"/>
                      </w:rPr>
                      <w:t>1*</w:t>
                    </w:r>
                    <w:r w:rsidRPr="00DD4AA8">
                      <w:rPr>
                        <w:rFonts w:ascii="ＭＳ 明朝" w:eastAsia="ＭＳ 明朝" w:hAnsi="ＭＳ 明朝" w:hint="eastAsia"/>
                        <w:b/>
                        <w:bCs/>
                        <w:color w:val="FF0000"/>
                        <w:sz w:val="20"/>
                        <w:szCs w:val="20"/>
                        <w:lang w:eastAsia="zh-TW"/>
                      </w:rPr>
                      <w:t>月</w:t>
                    </w:r>
                    <w:r w:rsidRPr="00DD4AA8">
                      <w:rPr>
                        <w:rFonts w:ascii="ＭＳ 明朝" w:eastAsia="ＭＳ 明朝" w:hAnsi="ＭＳ 明朝"/>
                        <w:b/>
                        <w:bCs/>
                        <w:color w:val="FF0000"/>
                        <w:sz w:val="20"/>
                        <w:szCs w:val="20"/>
                        <w:lang w:eastAsia="zh-TW"/>
                      </w:rPr>
                      <w:t>**</w:t>
                    </w:r>
                    <w:r w:rsidRPr="00DD4AA8">
                      <w:rPr>
                        <w:rFonts w:ascii="ＭＳ 明朝" w:eastAsia="ＭＳ 明朝" w:hAnsi="ＭＳ 明朝" w:hint="eastAsia"/>
                        <w:b/>
                        <w:bCs/>
                        <w:color w:val="FF0000"/>
                        <w:sz w:val="20"/>
                        <w:szCs w:val="20"/>
                        <w:lang w:eastAsia="zh-TW"/>
                      </w:rPr>
                      <w:t>日 午前</w:t>
                    </w:r>
                    <w:r w:rsidRPr="00DD4AA8">
                      <w:rPr>
                        <w:rFonts w:ascii="ＭＳ 明朝" w:eastAsia="ＭＳ 明朝" w:hAnsi="ＭＳ 明朝"/>
                        <w:b/>
                        <w:bCs/>
                        <w:color w:val="FF0000"/>
                        <w:sz w:val="20"/>
                        <w:szCs w:val="20"/>
                        <w:lang w:eastAsia="zh-TW"/>
                      </w:rPr>
                      <w:t>*</w:t>
                    </w:r>
                    <w:r w:rsidRPr="00DD4AA8">
                      <w:rPr>
                        <w:rFonts w:ascii="ＭＳ 明朝" w:eastAsia="ＭＳ 明朝" w:hAnsi="ＭＳ 明朝" w:hint="eastAsia"/>
                        <w:b/>
                        <w:bCs/>
                        <w:color w:val="FF0000"/>
                        <w:sz w:val="20"/>
                        <w:szCs w:val="20"/>
                        <w:lang w:eastAsia="zh-TW"/>
                      </w:rPr>
                      <w:t>時（</w:t>
                    </w:r>
                    <w:r w:rsidRPr="00DD4AA8">
                      <w:rPr>
                        <w:rFonts w:ascii="ＭＳ 明朝" w:eastAsia="ＭＳ 明朝" w:hAnsi="ＭＳ 明朝"/>
                        <w:b/>
                        <w:bCs/>
                        <w:color w:val="FF0000"/>
                        <w:sz w:val="20"/>
                        <w:szCs w:val="20"/>
                        <w:lang w:eastAsia="zh-TW"/>
                      </w:rPr>
                      <w:t>**</w:t>
                    </w:r>
                    <w:r w:rsidRPr="00DD4AA8">
                      <w:rPr>
                        <w:rFonts w:ascii="ＭＳ 明朝" w:eastAsia="ＭＳ 明朝" w:hAnsi="ＭＳ 明朝" w:hint="eastAsia"/>
                        <w:b/>
                        <w:bCs/>
                        <w:color w:val="FF0000"/>
                        <w:sz w:val="20"/>
                        <w:szCs w:val="20"/>
                        <w:lang w:eastAsia="zh-TW"/>
                      </w:rPr>
                      <w:t>日朝刊）</w:t>
                    </w:r>
                  </w:p>
                  <w:p w14:paraId="081A1475" w14:textId="1058949C" w:rsidR="00BF5EE5" w:rsidRPr="005F02A5" w:rsidRDefault="00BF5EE5" w:rsidP="005F02A5">
                    <w:pPr>
                      <w:jc w:val="center"/>
                      <w:rPr>
                        <w:b/>
                        <w:bCs/>
                        <w:color w:val="FF0000"/>
                        <w:sz w:val="20"/>
                        <w:szCs w:val="20"/>
                        <w:lang w:eastAsia="zh-TW"/>
                      </w:rPr>
                    </w:pP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60914"/>
    <w:multiLevelType w:val="hybridMultilevel"/>
    <w:tmpl w:val="9B268112"/>
    <w:lvl w:ilvl="0" w:tplc="2EF86284">
      <w:numFmt w:val="bullet"/>
      <w:lvlText w:val="●"/>
      <w:lvlJc w:val="left"/>
      <w:pPr>
        <w:ind w:left="360" w:hanging="360"/>
      </w:pPr>
      <w:rPr>
        <w:rFonts w:ascii="ＭＳ ゴシック" w:eastAsia="ＭＳ ゴシック" w:hAnsi="ＭＳ ゴシック"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7376155"/>
    <w:multiLevelType w:val="hybridMultilevel"/>
    <w:tmpl w:val="6C9AD020"/>
    <w:lvl w:ilvl="0" w:tplc="10562CA2">
      <w:start w:val="5"/>
      <w:numFmt w:val="bullet"/>
      <w:pStyle w:val="a"/>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BA66A9C"/>
    <w:multiLevelType w:val="hybridMultilevel"/>
    <w:tmpl w:val="340E584E"/>
    <w:lvl w:ilvl="0" w:tplc="A27633A8">
      <w:start w:val="1"/>
      <w:numFmt w:val="decimalFullWidth"/>
      <w:lvlText w:val="%1．"/>
      <w:lvlJc w:val="left"/>
      <w:pPr>
        <w:ind w:left="465" w:hanging="465"/>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44E1622"/>
    <w:multiLevelType w:val="hybridMultilevel"/>
    <w:tmpl w:val="AA865D6E"/>
    <w:lvl w:ilvl="0" w:tplc="B4DE175A">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56641276"/>
    <w:multiLevelType w:val="hybridMultilevel"/>
    <w:tmpl w:val="C910089A"/>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5" w15:restartNumberingAfterBreak="0">
    <w:nsid w:val="6707504C"/>
    <w:multiLevelType w:val="hybridMultilevel"/>
    <w:tmpl w:val="D960F5C6"/>
    <w:lvl w:ilvl="0" w:tplc="8AD47D6A">
      <w:start w:val="3"/>
      <w:numFmt w:val="decimalFullWidth"/>
      <w:lvlText w:val="%1．"/>
      <w:lvlJc w:val="left"/>
      <w:pPr>
        <w:ind w:left="465" w:hanging="465"/>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37A68EE"/>
    <w:multiLevelType w:val="hybridMultilevel"/>
    <w:tmpl w:val="211E0398"/>
    <w:lvl w:ilvl="0" w:tplc="42C01468">
      <w:start w:val="5"/>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7DDF32E3"/>
    <w:multiLevelType w:val="hybridMultilevel"/>
    <w:tmpl w:val="1388BDA0"/>
    <w:lvl w:ilvl="0" w:tplc="400C9982">
      <w:start w:val="2"/>
      <w:numFmt w:val="bullet"/>
      <w:lvlText w:val="・"/>
      <w:lvlJc w:val="left"/>
      <w:pPr>
        <w:ind w:left="840" w:hanging="420"/>
      </w:pPr>
      <w:rPr>
        <w:rFonts w:ascii="ＭＳ ゴシック" w:eastAsia="ＭＳ ゴシック" w:hAnsi="ＭＳ ゴシック" w:cstheme="minorBidi" w:hint="eastAsia"/>
        <w:lang w:val="en-US"/>
      </w:rPr>
    </w:lvl>
    <w:lvl w:ilvl="1" w:tplc="FFFFFFFF" w:tentative="1">
      <w:start w:val="1"/>
      <w:numFmt w:val="bullet"/>
      <w:lvlText w:val=""/>
      <w:lvlJc w:val="left"/>
      <w:pPr>
        <w:ind w:left="1260" w:hanging="420"/>
      </w:pPr>
      <w:rPr>
        <w:rFonts w:ascii="Wingdings" w:hAnsi="Wingdings" w:hint="default"/>
      </w:rPr>
    </w:lvl>
    <w:lvl w:ilvl="2" w:tplc="FFFFFFFF">
      <w:start w:val="1"/>
      <w:numFmt w:val="bullet"/>
      <w:lvlText w:val=""/>
      <w:lvlJc w:val="left"/>
      <w:pPr>
        <w:ind w:left="1680" w:hanging="420"/>
      </w:pPr>
      <w:rPr>
        <w:rFonts w:ascii="Wingdings" w:hAnsi="Wingdings" w:hint="default"/>
      </w:rPr>
    </w:lvl>
    <w:lvl w:ilvl="3" w:tplc="FFFFFFFF" w:tentative="1">
      <w:start w:val="1"/>
      <w:numFmt w:val="bullet"/>
      <w:lvlText w:val=""/>
      <w:lvlJc w:val="left"/>
      <w:pPr>
        <w:ind w:left="2100" w:hanging="420"/>
      </w:pPr>
      <w:rPr>
        <w:rFonts w:ascii="Wingdings" w:hAnsi="Wingdings" w:hint="default"/>
      </w:rPr>
    </w:lvl>
    <w:lvl w:ilvl="4" w:tplc="FFFFFFFF" w:tentative="1">
      <w:start w:val="1"/>
      <w:numFmt w:val="bullet"/>
      <w:lvlText w:val=""/>
      <w:lvlJc w:val="left"/>
      <w:pPr>
        <w:ind w:left="2520" w:hanging="420"/>
      </w:pPr>
      <w:rPr>
        <w:rFonts w:ascii="Wingdings" w:hAnsi="Wingdings" w:hint="default"/>
      </w:rPr>
    </w:lvl>
    <w:lvl w:ilvl="5" w:tplc="FFFFFFFF" w:tentative="1">
      <w:start w:val="1"/>
      <w:numFmt w:val="bullet"/>
      <w:lvlText w:val=""/>
      <w:lvlJc w:val="left"/>
      <w:pPr>
        <w:ind w:left="2940" w:hanging="420"/>
      </w:pPr>
      <w:rPr>
        <w:rFonts w:ascii="Wingdings" w:hAnsi="Wingdings" w:hint="default"/>
      </w:rPr>
    </w:lvl>
    <w:lvl w:ilvl="6" w:tplc="FFFFFFFF" w:tentative="1">
      <w:start w:val="1"/>
      <w:numFmt w:val="bullet"/>
      <w:lvlText w:val=""/>
      <w:lvlJc w:val="left"/>
      <w:pPr>
        <w:ind w:left="3360" w:hanging="420"/>
      </w:pPr>
      <w:rPr>
        <w:rFonts w:ascii="Wingdings" w:hAnsi="Wingdings" w:hint="default"/>
      </w:rPr>
    </w:lvl>
    <w:lvl w:ilvl="7" w:tplc="FFFFFFFF" w:tentative="1">
      <w:start w:val="1"/>
      <w:numFmt w:val="bullet"/>
      <w:lvlText w:val=""/>
      <w:lvlJc w:val="left"/>
      <w:pPr>
        <w:ind w:left="3780" w:hanging="420"/>
      </w:pPr>
      <w:rPr>
        <w:rFonts w:ascii="Wingdings" w:hAnsi="Wingdings" w:hint="default"/>
      </w:rPr>
    </w:lvl>
    <w:lvl w:ilvl="8" w:tplc="FFFFFFFF" w:tentative="1">
      <w:start w:val="1"/>
      <w:numFmt w:val="bullet"/>
      <w:lvlText w:val=""/>
      <w:lvlJc w:val="left"/>
      <w:pPr>
        <w:ind w:left="4200" w:hanging="420"/>
      </w:pPr>
      <w:rPr>
        <w:rFonts w:ascii="Wingdings" w:hAnsi="Wingdings" w:hint="default"/>
      </w:rPr>
    </w:lvl>
  </w:abstractNum>
  <w:num w:numId="1" w16cid:durableId="290133926">
    <w:abstractNumId w:val="4"/>
  </w:num>
  <w:num w:numId="2" w16cid:durableId="1516194061">
    <w:abstractNumId w:val="3"/>
  </w:num>
  <w:num w:numId="3" w16cid:durableId="2118795067">
    <w:abstractNumId w:val="0"/>
  </w:num>
  <w:num w:numId="4" w16cid:durableId="505556800">
    <w:abstractNumId w:val="6"/>
  </w:num>
  <w:num w:numId="5" w16cid:durableId="1805075020">
    <w:abstractNumId w:val="1"/>
  </w:num>
  <w:num w:numId="6" w16cid:durableId="192153372">
    <w:abstractNumId w:val="2"/>
  </w:num>
  <w:num w:numId="7" w16cid:durableId="96874227">
    <w:abstractNumId w:val="5"/>
  </w:num>
  <w:num w:numId="8" w16cid:durableId="1836721897">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東京大学広報室">
    <w15:presenceInfo w15:providerId="None" w15:userId="東京大学広報室"/>
  </w15:person>
  <w15:person w15:author="情理広報">
    <w15:presenceInfo w15:providerId="None" w15:userId="情理広報"/>
  </w15:person>
  <w15:person w15:author="東京大学本部広報課">
    <w15:presenceInfo w15:providerId="None" w15:userId="東京大学本部広報課"/>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bordersDoNotSurroundHeader/>
  <w:bordersDoNotSurroundFooter/>
  <w:defaultTabStop w:val="419"/>
  <w:drawingGridHorizontalSpacing w:val="108"/>
  <w:drawingGridVerticalSpacing w:val="31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3DF0"/>
    <w:rsid w:val="0001003B"/>
    <w:rsid w:val="00010C71"/>
    <w:rsid w:val="000128B9"/>
    <w:rsid w:val="00014D11"/>
    <w:rsid w:val="00015974"/>
    <w:rsid w:val="000162E8"/>
    <w:rsid w:val="000350E1"/>
    <w:rsid w:val="00035693"/>
    <w:rsid w:val="000407AE"/>
    <w:rsid w:val="0005696A"/>
    <w:rsid w:val="00057228"/>
    <w:rsid w:val="000605D1"/>
    <w:rsid w:val="00067DE0"/>
    <w:rsid w:val="00074865"/>
    <w:rsid w:val="0008472D"/>
    <w:rsid w:val="00085D27"/>
    <w:rsid w:val="00090218"/>
    <w:rsid w:val="00090421"/>
    <w:rsid w:val="000905C5"/>
    <w:rsid w:val="000A1E7E"/>
    <w:rsid w:val="000A596F"/>
    <w:rsid w:val="000B4093"/>
    <w:rsid w:val="000C5396"/>
    <w:rsid w:val="000C6D7B"/>
    <w:rsid w:val="000C752E"/>
    <w:rsid w:val="000D0A15"/>
    <w:rsid w:val="000D5D66"/>
    <w:rsid w:val="000E53A8"/>
    <w:rsid w:val="000F0209"/>
    <w:rsid w:val="000F3ADD"/>
    <w:rsid w:val="001002B8"/>
    <w:rsid w:val="001003E0"/>
    <w:rsid w:val="00111263"/>
    <w:rsid w:val="00112322"/>
    <w:rsid w:val="00115141"/>
    <w:rsid w:val="00117D0E"/>
    <w:rsid w:val="00125E6F"/>
    <w:rsid w:val="001302B6"/>
    <w:rsid w:val="0013258A"/>
    <w:rsid w:val="00134D3E"/>
    <w:rsid w:val="00136F2B"/>
    <w:rsid w:val="00142F7D"/>
    <w:rsid w:val="00145B2B"/>
    <w:rsid w:val="00153113"/>
    <w:rsid w:val="001564E3"/>
    <w:rsid w:val="00166A39"/>
    <w:rsid w:val="00173804"/>
    <w:rsid w:val="00173C48"/>
    <w:rsid w:val="00173CC1"/>
    <w:rsid w:val="00174D3B"/>
    <w:rsid w:val="00177FA2"/>
    <w:rsid w:val="00181BDB"/>
    <w:rsid w:val="0018488E"/>
    <w:rsid w:val="001A3888"/>
    <w:rsid w:val="001A566B"/>
    <w:rsid w:val="001B48CB"/>
    <w:rsid w:val="001B4FB2"/>
    <w:rsid w:val="001B58C4"/>
    <w:rsid w:val="001B676C"/>
    <w:rsid w:val="001B6D1E"/>
    <w:rsid w:val="001C031B"/>
    <w:rsid w:val="001C2A67"/>
    <w:rsid w:val="001C54B3"/>
    <w:rsid w:val="001C6023"/>
    <w:rsid w:val="001D02EE"/>
    <w:rsid w:val="001D0746"/>
    <w:rsid w:val="001D079C"/>
    <w:rsid w:val="001E1EB8"/>
    <w:rsid w:val="001E28F8"/>
    <w:rsid w:val="001F39CF"/>
    <w:rsid w:val="00202315"/>
    <w:rsid w:val="00223124"/>
    <w:rsid w:val="002231D3"/>
    <w:rsid w:val="002250EE"/>
    <w:rsid w:val="00226F7A"/>
    <w:rsid w:val="00227A04"/>
    <w:rsid w:val="00231C41"/>
    <w:rsid w:val="0024407B"/>
    <w:rsid w:val="00250EDD"/>
    <w:rsid w:val="00260AD5"/>
    <w:rsid w:val="00262ED9"/>
    <w:rsid w:val="0026574B"/>
    <w:rsid w:val="002956A2"/>
    <w:rsid w:val="002A03CA"/>
    <w:rsid w:val="002A1F1D"/>
    <w:rsid w:val="002A6198"/>
    <w:rsid w:val="002B7E1C"/>
    <w:rsid w:val="002C1127"/>
    <w:rsid w:val="002C6F2D"/>
    <w:rsid w:val="002C6F9D"/>
    <w:rsid w:val="002D2B81"/>
    <w:rsid w:val="002D2FCE"/>
    <w:rsid w:val="002D400D"/>
    <w:rsid w:val="002D5757"/>
    <w:rsid w:val="002E18E7"/>
    <w:rsid w:val="002E4A5D"/>
    <w:rsid w:val="002F4C1E"/>
    <w:rsid w:val="002F68BF"/>
    <w:rsid w:val="00313F14"/>
    <w:rsid w:val="003158C1"/>
    <w:rsid w:val="00327A06"/>
    <w:rsid w:val="00333272"/>
    <w:rsid w:val="00344BBD"/>
    <w:rsid w:val="00364675"/>
    <w:rsid w:val="00375413"/>
    <w:rsid w:val="00376AE6"/>
    <w:rsid w:val="00380B4B"/>
    <w:rsid w:val="00387E78"/>
    <w:rsid w:val="00395C3A"/>
    <w:rsid w:val="003A3A6A"/>
    <w:rsid w:val="003B0DE0"/>
    <w:rsid w:val="003B0E49"/>
    <w:rsid w:val="003B17E3"/>
    <w:rsid w:val="003B729B"/>
    <w:rsid w:val="003B79DB"/>
    <w:rsid w:val="003C39BE"/>
    <w:rsid w:val="003C7D15"/>
    <w:rsid w:val="003D2684"/>
    <w:rsid w:val="003D4731"/>
    <w:rsid w:val="003E03D9"/>
    <w:rsid w:val="003F4FDD"/>
    <w:rsid w:val="003F6D9E"/>
    <w:rsid w:val="0040616C"/>
    <w:rsid w:val="0041165F"/>
    <w:rsid w:val="00411A39"/>
    <w:rsid w:val="00424224"/>
    <w:rsid w:val="004260C9"/>
    <w:rsid w:val="00430C22"/>
    <w:rsid w:val="00432FA2"/>
    <w:rsid w:val="004363EA"/>
    <w:rsid w:val="0043664F"/>
    <w:rsid w:val="00436D31"/>
    <w:rsid w:val="0044019B"/>
    <w:rsid w:val="00447724"/>
    <w:rsid w:val="00450C71"/>
    <w:rsid w:val="00451EA2"/>
    <w:rsid w:val="00453BC8"/>
    <w:rsid w:val="004549B8"/>
    <w:rsid w:val="00460B8A"/>
    <w:rsid w:val="0046487C"/>
    <w:rsid w:val="00465792"/>
    <w:rsid w:val="004857A0"/>
    <w:rsid w:val="00486EEF"/>
    <w:rsid w:val="00487F41"/>
    <w:rsid w:val="00490BC1"/>
    <w:rsid w:val="00495686"/>
    <w:rsid w:val="004B2004"/>
    <w:rsid w:val="004B4208"/>
    <w:rsid w:val="004B4CF9"/>
    <w:rsid w:val="004B62E5"/>
    <w:rsid w:val="004C4594"/>
    <w:rsid w:val="004C4EA3"/>
    <w:rsid w:val="004D2359"/>
    <w:rsid w:val="004D2DB7"/>
    <w:rsid w:val="004D5389"/>
    <w:rsid w:val="004E14A8"/>
    <w:rsid w:val="004F3561"/>
    <w:rsid w:val="004F4E17"/>
    <w:rsid w:val="00501434"/>
    <w:rsid w:val="005038CF"/>
    <w:rsid w:val="00510985"/>
    <w:rsid w:val="00514C5F"/>
    <w:rsid w:val="00522299"/>
    <w:rsid w:val="00523165"/>
    <w:rsid w:val="00540226"/>
    <w:rsid w:val="0055006A"/>
    <w:rsid w:val="0056097E"/>
    <w:rsid w:val="0058032D"/>
    <w:rsid w:val="00584610"/>
    <w:rsid w:val="00594A92"/>
    <w:rsid w:val="005A2E57"/>
    <w:rsid w:val="005A40B6"/>
    <w:rsid w:val="005B4A21"/>
    <w:rsid w:val="005B60F3"/>
    <w:rsid w:val="005C0B22"/>
    <w:rsid w:val="005C5528"/>
    <w:rsid w:val="005C55F4"/>
    <w:rsid w:val="005C785B"/>
    <w:rsid w:val="005D4ADB"/>
    <w:rsid w:val="005D6673"/>
    <w:rsid w:val="005F02A5"/>
    <w:rsid w:val="005F426E"/>
    <w:rsid w:val="00602590"/>
    <w:rsid w:val="00602D31"/>
    <w:rsid w:val="00606276"/>
    <w:rsid w:val="00607DE0"/>
    <w:rsid w:val="00610870"/>
    <w:rsid w:val="00613EA8"/>
    <w:rsid w:val="00615F5D"/>
    <w:rsid w:val="00626D8F"/>
    <w:rsid w:val="00630D42"/>
    <w:rsid w:val="0064083A"/>
    <w:rsid w:val="00641DE8"/>
    <w:rsid w:val="00651093"/>
    <w:rsid w:val="00651E6B"/>
    <w:rsid w:val="00662FC6"/>
    <w:rsid w:val="00665DDC"/>
    <w:rsid w:val="00667FBC"/>
    <w:rsid w:val="00670229"/>
    <w:rsid w:val="00672C2A"/>
    <w:rsid w:val="006865BA"/>
    <w:rsid w:val="00692601"/>
    <w:rsid w:val="00694482"/>
    <w:rsid w:val="00697F1D"/>
    <w:rsid w:val="006A027D"/>
    <w:rsid w:val="006B2AE2"/>
    <w:rsid w:val="006B4264"/>
    <w:rsid w:val="006B4908"/>
    <w:rsid w:val="006E157D"/>
    <w:rsid w:val="006F1D0A"/>
    <w:rsid w:val="006F403E"/>
    <w:rsid w:val="006F5620"/>
    <w:rsid w:val="00711224"/>
    <w:rsid w:val="007132EC"/>
    <w:rsid w:val="0071633E"/>
    <w:rsid w:val="007234DD"/>
    <w:rsid w:val="007236D8"/>
    <w:rsid w:val="0072426A"/>
    <w:rsid w:val="00724320"/>
    <w:rsid w:val="00725523"/>
    <w:rsid w:val="00725CBD"/>
    <w:rsid w:val="007308B1"/>
    <w:rsid w:val="00731CA3"/>
    <w:rsid w:val="00750D88"/>
    <w:rsid w:val="00754369"/>
    <w:rsid w:val="00760005"/>
    <w:rsid w:val="00762F36"/>
    <w:rsid w:val="007664D5"/>
    <w:rsid w:val="007726F6"/>
    <w:rsid w:val="00781E0A"/>
    <w:rsid w:val="00781F9C"/>
    <w:rsid w:val="00782F4E"/>
    <w:rsid w:val="00783E01"/>
    <w:rsid w:val="00787BAC"/>
    <w:rsid w:val="0079152A"/>
    <w:rsid w:val="007918FB"/>
    <w:rsid w:val="00791D1E"/>
    <w:rsid w:val="007A1A4D"/>
    <w:rsid w:val="007A4A03"/>
    <w:rsid w:val="007A6329"/>
    <w:rsid w:val="007B28C7"/>
    <w:rsid w:val="007C48F9"/>
    <w:rsid w:val="007D1F46"/>
    <w:rsid w:val="007D67A4"/>
    <w:rsid w:val="007E2318"/>
    <w:rsid w:val="007E730D"/>
    <w:rsid w:val="007F7B03"/>
    <w:rsid w:val="008003F5"/>
    <w:rsid w:val="00800494"/>
    <w:rsid w:val="00813DF0"/>
    <w:rsid w:val="00821C71"/>
    <w:rsid w:val="008317F0"/>
    <w:rsid w:val="00836D59"/>
    <w:rsid w:val="008409F6"/>
    <w:rsid w:val="008417C3"/>
    <w:rsid w:val="008520FA"/>
    <w:rsid w:val="00876236"/>
    <w:rsid w:val="008852A7"/>
    <w:rsid w:val="008A5C9D"/>
    <w:rsid w:val="008B6606"/>
    <w:rsid w:val="008C1BB4"/>
    <w:rsid w:val="008D5393"/>
    <w:rsid w:val="008D7218"/>
    <w:rsid w:val="008E3032"/>
    <w:rsid w:val="008E56CD"/>
    <w:rsid w:val="008E57DB"/>
    <w:rsid w:val="009022AC"/>
    <w:rsid w:val="00906B12"/>
    <w:rsid w:val="00916A7C"/>
    <w:rsid w:val="009230B0"/>
    <w:rsid w:val="00930BF7"/>
    <w:rsid w:val="00930E5A"/>
    <w:rsid w:val="00936B08"/>
    <w:rsid w:val="00942F2D"/>
    <w:rsid w:val="009450A0"/>
    <w:rsid w:val="009511B2"/>
    <w:rsid w:val="00952646"/>
    <w:rsid w:val="009641D4"/>
    <w:rsid w:val="00977B9A"/>
    <w:rsid w:val="0098204E"/>
    <w:rsid w:val="00983CF4"/>
    <w:rsid w:val="00984BC6"/>
    <w:rsid w:val="009850DA"/>
    <w:rsid w:val="00986577"/>
    <w:rsid w:val="00993CF5"/>
    <w:rsid w:val="00994EB4"/>
    <w:rsid w:val="009A039E"/>
    <w:rsid w:val="009A2C9F"/>
    <w:rsid w:val="009A380A"/>
    <w:rsid w:val="009A3966"/>
    <w:rsid w:val="009A6E25"/>
    <w:rsid w:val="009A7045"/>
    <w:rsid w:val="009B1DEF"/>
    <w:rsid w:val="009B3C72"/>
    <w:rsid w:val="009C0BBB"/>
    <w:rsid w:val="009C1032"/>
    <w:rsid w:val="009C10D7"/>
    <w:rsid w:val="009C21AB"/>
    <w:rsid w:val="009C5104"/>
    <w:rsid w:val="009D2304"/>
    <w:rsid w:val="009D3E33"/>
    <w:rsid w:val="009E022A"/>
    <w:rsid w:val="009E736A"/>
    <w:rsid w:val="009F11D3"/>
    <w:rsid w:val="00A00883"/>
    <w:rsid w:val="00A10B93"/>
    <w:rsid w:val="00A11B8B"/>
    <w:rsid w:val="00A15CD8"/>
    <w:rsid w:val="00A17E97"/>
    <w:rsid w:val="00A271F9"/>
    <w:rsid w:val="00A372D6"/>
    <w:rsid w:val="00A37BFA"/>
    <w:rsid w:val="00A451E5"/>
    <w:rsid w:val="00A45F04"/>
    <w:rsid w:val="00A51D10"/>
    <w:rsid w:val="00A55CC5"/>
    <w:rsid w:val="00A56C97"/>
    <w:rsid w:val="00A66567"/>
    <w:rsid w:val="00A7114F"/>
    <w:rsid w:val="00A721E4"/>
    <w:rsid w:val="00A72FC2"/>
    <w:rsid w:val="00A762CA"/>
    <w:rsid w:val="00A82458"/>
    <w:rsid w:val="00A86B46"/>
    <w:rsid w:val="00A924D6"/>
    <w:rsid w:val="00A97839"/>
    <w:rsid w:val="00AA7C5C"/>
    <w:rsid w:val="00AB2281"/>
    <w:rsid w:val="00AB4883"/>
    <w:rsid w:val="00AB5C78"/>
    <w:rsid w:val="00AC3E7D"/>
    <w:rsid w:val="00AC4A95"/>
    <w:rsid w:val="00AF39C0"/>
    <w:rsid w:val="00B1653A"/>
    <w:rsid w:val="00B23B5E"/>
    <w:rsid w:val="00B264C5"/>
    <w:rsid w:val="00B42B73"/>
    <w:rsid w:val="00B52FDF"/>
    <w:rsid w:val="00B53AEC"/>
    <w:rsid w:val="00B564E7"/>
    <w:rsid w:val="00B61A7F"/>
    <w:rsid w:val="00B62695"/>
    <w:rsid w:val="00B66874"/>
    <w:rsid w:val="00B7218E"/>
    <w:rsid w:val="00B723C9"/>
    <w:rsid w:val="00B769F3"/>
    <w:rsid w:val="00B76D25"/>
    <w:rsid w:val="00B8161E"/>
    <w:rsid w:val="00B878A2"/>
    <w:rsid w:val="00B917F5"/>
    <w:rsid w:val="00BA2006"/>
    <w:rsid w:val="00BA21C1"/>
    <w:rsid w:val="00BC1860"/>
    <w:rsid w:val="00BC4F83"/>
    <w:rsid w:val="00BD445A"/>
    <w:rsid w:val="00BD5CD0"/>
    <w:rsid w:val="00BE3910"/>
    <w:rsid w:val="00BE5D4A"/>
    <w:rsid w:val="00BF131E"/>
    <w:rsid w:val="00BF1F9E"/>
    <w:rsid w:val="00BF5EE5"/>
    <w:rsid w:val="00BF7217"/>
    <w:rsid w:val="00BF7CB2"/>
    <w:rsid w:val="00BF7ECE"/>
    <w:rsid w:val="00C10E46"/>
    <w:rsid w:val="00C11410"/>
    <w:rsid w:val="00C12575"/>
    <w:rsid w:val="00C20377"/>
    <w:rsid w:val="00C21286"/>
    <w:rsid w:val="00C21F69"/>
    <w:rsid w:val="00C2219C"/>
    <w:rsid w:val="00C2332A"/>
    <w:rsid w:val="00C3248F"/>
    <w:rsid w:val="00C62DBC"/>
    <w:rsid w:val="00C6391A"/>
    <w:rsid w:val="00C63EFC"/>
    <w:rsid w:val="00C64BD1"/>
    <w:rsid w:val="00C745AC"/>
    <w:rsid w:val="00C76B25"/>
    <w:rsid w:val="00C849F8"/>
    <w:rsid w:val="00C85A64"/>
    <w:rsid w:val="00C85F30"/>
    <w:rsid w:val="00C86249"/>
    <w:rsid w:val="00C9280B"/>
    <w:rsid w:val="00C92C78"/>
    <w:rsid w:val="00C92E8A"/>
    <w:rsid w:val="00C930A0"/>
    <w:rsid w:val="00C95653"/>
    <w:rsid w:val="00C9579A"/>
    <w:rsid w:val="00C96A7A"/>
    <w:rsid w:val="00C970AE"/>
    <w:rsid w:val="00CA3AE8"/>
    <w:rsid w:val="00CA3D7D"/>
    <w:rsid w:val="00CA6848"/>
    <w:rsid w:val="00CB458F"/>
    <w:rsid w:val="00CC141F"/>
    <w:rsid w:val="00CC31C0"/>
    <w:rsid w:val="00CD5623"/>
    <w:rsid w:val="00CE6C73"/>
    <w:rsid w:val="00CF1983"/>
    <w:rsid w:val="00CF5CCB"/>
    <w:rsid w:val="00D046CC"/>
    <w:rsid w:val="00D04B7A"/>
    <w:rsid w:val="00D26AA6"/>
    <w:rsid w:val="00D41C3F"/>
    <w:rsid w:val="00D46283"/>
    <w:rsid w:val="00D52D70"/>
    <w:rsid w:val="00D54906"/>
    <w:rsid w:val="00D623E2"/>
    <w:rsid w:val="00D65337"/>
    <w:rsid w:val="00D65625"/>
    <w:rsid w:val="00D83947"/>
    <w:rsid w:val="00D91085"/>
    <w:rsid w:val="00D91BB4"/>
    <w:rsid w:val="00D9685E"/>
    <w:rsid w:val="00D96AA7"/>
    <w:rsid w:val="00D9713B"/>
    <w:rsid w:val="00DA1265"/>
    <w:rsid w:val="00DA6DED"/>
    <w:rsid w:val="00DA7034"/>
    <w:rsid w:val="00DB3CF8"/>
    <w:rsid w:val="00DC38B1"/>
    <w:rsid w:val="00DC72E5"/>
    <w:rsid w:val="00DD4AA8"/>
    <w:rsid w:val="00DF2B37"/>
    <w:rsid w:val="00DF3045"/>
    <w:rsid w:val="00DF55F9"/>
    <w:rsid w:val="00E025BE"/>
    <w:rsid w:val="00E06414"/>
    <w:rsid w:val="00E2049F"/>
    <w:rsid w:val="00E2225D"/>
    <w:rsid w:val="00E26A68"/>
    <w:rsid w:val="00E26E7D"/>
    <w:rsid w:val="00E31904"/>
    <w:rsid w:val="00E42321"/>
    <w:rsid w:val="00E51744"/>
    <w:rsid w:val="00E5305E"/>
    <w:rsid w:val="00E5758F"/>
    <w:rsid w:val="00E6335B"/>
    <w:rsid w:val="00E63F86"/>
    <w:rsid w:val="00E6403B"/>
    <w:rsid w:val="00E72648"/>
    <w:rsid w:val="00E769A9"/>
    <w:rsid w:val="00E7711A"/>
    <w:rsid w:val="00E82C49"/>
    <w:rsid w:val="00E957B1"/>
    <w:rsid w:val="00E97E0A"/>
    <w:rsid w:val="00EA3876"/>
    <w:rsid w:val="00EA45DC"/>
    <w:rsid w:val="00EA64B4"/>
    <w:rsid w:val="00EB24EA"/>
    <w:rsid w:val="00EB348D"/>
    <w:rsid w:val="00EB4D78"/>
    <w:rsid w:val="00EC6BC0"/>
    <w:rsid w:val="00ED076A"/>
    <w:rsid w:val="00ED4E08"/>
    <w:rsid w:val="00ED719D"/>
    <w:rsid w:val="00EE3B69"/>
    <w:rsid w:val="00EF2EA0"/>
    <w:rsid w:val="00EF5611"/>
    <w:rsid w:val="00F00F7E"/>
    <w:rsid w:val="00F043CC"/>
    <w:rsid w:val="00F070C0"/>
    <w:rsid w:val="00F07D02"/>
    <w:rsid w:val="00F1747F"/>
    <w:rsid w:val="00F17D87"/>
    <w:rsid w:val="00F2175D"/>
    <w:rsid w:val="00F22DCF"/>
    <w:rsid w:val="00F23DB1"/>
    <w:rsid w:val="00F259BD"/>
    <w:rsid w:val="00F50FA5"/>
    <w:rsid w:val="00F51FC6"/>
    <w:rsid w:val="00F530AD"/>
    <w:rsid w:val="00F62BE6"/>
    <w:rsid w:val="00F66FEB"/>
    <w:rsid w:val="00F677D3"/>
    <w:rsid w:val="00F75C5F"/>
    <w:rsid w:val="00F876FE"/>
    <w:rsid w:val="00FA5E14"/>
    <w:rsid w:val="00FB165E"/>
    <w:rsid w:val="00FB55E3"/>
    <w:rsid w:val="00FB5FDE"/>
    <w:rsid w:val="00FB6501"/>
    <w:rsid w:val="00FC3B87"/>
    <w:rsid w:val="00FD2381"/>
    <w:rsid w:val="00FE0D72"/>
    <w:rsid w:val="00FE2815"/>
    <w:rsid w:val="00FE44D3"/>
    <w:rsid w:val="00FE7ACB"/>
    <w:rsid w:val="00FF0062"/>
    <w:rsid w:val="00FF0C30"/>
    <w:rsid w:val="00FF244E"/>
    <w:rsid w:val="00FF4B09"/>
    <w:rsid w:val="00FF4DA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8ACF5F1"/>
  <w15:chartTrackingRefBased/>
  <w15:docId w15:val="{A79E9CA9-AA05-4EE3-91F1-4CB911BF5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ゴシック" w:eastAsia="ＭＳ ゴシック" w:hAnsi="ＭＳ ゴシック" w:cstheme="minorBidi"/>
        <w:kern w:val="2"/>
        <w:sz w:val="21"/>
        <w:szCs w:val="21"/>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uiPriority="0"/>
    <w:lsdException w:name="header" w:semiHidden="1"/>
    <w:lsdException w:name="footer" w:semiHidden="1" w:qFormat="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uiPriority="0"/>
    <w:lsdException w:name="line number" w:semiHidden="1"/>
    <w:lsdException w:name="page number" w:uiPriority="10"/>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7"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lsdException w:name="No Spacing" w:semiHidden="1" w:uiPriority="1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8"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latentStyles>
  <w:style w:type="paragraph" w:default="1" w:styleId="a0">
    <w:name w:val="Normal"/>
    <w:qFormat/>
    <w:rsid w:val="00F17D87"/>
  </w:style>
  <w:style w:type="paragraph" w:styleId="1">
    <w:name w:val="heading 1"/>
    <w:basedOn w:val="a0"/>
    <w:next w:val="a0"/>
    <w:link w:val="10"/>
    <w:uiPriority w:val="2"/>
    <w:qFormat/>
    <w:rsid w:val="00E2225D"/>
    <w:pPr>
      <w:keepNext/>
      <w:outlineLvl w:val="0"/>
    </w:pPr>
    <w:rPr>
      <w:rFonts w:hAnsiTheme="minorHAnsi" w:cstheme="majorBidi"/>
      <w:b/>
      <w:sz w:val="32"/>
      <w:szCs w:val="24"/>
    </w:rPr>
  </w:style>
  <w:style w:type="paragraph" w:styleId="2">
    <w:name w:val="heading 2"/>
    <w:basedOn w:val="a0"/>
    <w:next w:val="a0"/>
    <w:link w:val="20"/>
    <w:uiPriority w:val="2"/>
    <w:qFormat/>
    <w:rsid w:val="00E957B1"/>
    <w:pPr>
      <w:keepNext/>
      <w:outlineLvl w:val="1"/>
    </w:pPr>
    <w:rPr>
      <w:rFonts w:asciiTheme="minorHAnsi" w:eastAsiaTheme="minorEastAsia" w:hAnsiTheme="minorHAnsi" w:cstheme="majorBidi"/>
      <w:b/>
      <w:sz w:val="28"/>
    </w:rPr>
  </w:style>
  <w:style w:type="paragraph" w:styleId="3">
    <w:name w:val="heading 3"/>
    <w:basedOn w:val="a0"/>
    <w:next w:val="a0"/>
    <w:link w:val="30"/>
    <w:autoRedefine/>
    <w:uiPriority w:val="3"/>
    <w:qFormat/>
    <w:rsid w:val="00E2225D"/>
    <w:pPr>
      <w:keepNext/>
      <w:outlineLvl w:val="2"/>
    </w:pPr>
    <w:rPr>
      <w:rFonts w:eastAsiaTheme="minorEastAsia" w:cstheme="majorBidi"/>
      <w:b/>
      <w:sz w:val="24"/>
    </w:rPr>
  </w:style>
  <w:style w:type="paragraph" w:styleId="4">
    <w:name w:val="heading 4"/>
    <w:basedOn w:val="a0"/>
    <w:next w:val="a0"/>
    <w:link w:val="40"/>
    <w:uiPriority w:val="9"/>
    <w:semiHidden/>
    <w:rsid w:val="00662FC6"/>
    <w:pPr>
      <w:keepNext/>
      <w:ind w:leftChars="400" w:left="400"/>
      <w:outlineLvl w:val="3"/>
    </w:pPr>
    <w:rPr>
      <w:b/>
      <w:bCs/>
    </w:rPr>
  </w:style>
  <w:style w:type="paragraph" w:styleId="5">
    <w:name w:val="heading 5"/>
    <w:basedOn w:val="a0"/>
    <w:next w:val="a0"/>
    <w:link w:val="50"/>
    <w:uiPriority w:val="9"/>
    <w:semiHidden/>
    <w:rsid w:val="00662FC6"/>
    <w:pPr>
      <w:keepNext/>
      <w:ind w:leftChars="800" w:left="800"/>
      <w:outlineLvl w:val="4"/>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プレスリリース見出し"/>
    <w:basedOn w:val="a0"/>
    <w:next w:val="a0"/>
    <w:autoRedefine/>
    <w:uiPriority w:val="5"/>
    <w:qFormat/>
    <w:rsid w:val="007C48F9"/>
    <w:pPr>
      <w:shd w:val="solid" w:color="C7DEF5" w:fill="auto"/>
      <w:ind w:left="2105" w:hangingChars="894" w:hanging="2105"/>
      <w:jc w:val="left"/>
    </w:pPr>
    <w:rPr>
      <w:rFonts w:asciiTheme="minorHAnsi" w:eastAsiaTheme="minorEastAsia" w:hAnsiTheme="minorHAnsi" w:cs="Times New Roman"/>
      <w:b/>
      <w:kern w:val="0"/>
      <w:sz w:val="24"/>
      <w:szCs w:val="24"/>
    </w:rPr>
  </w:style>
  <w:style w:type="character" w:customStyle="1" w:styleId="10">
    <w:name w:val="見出し 1 (文字)"/>
    <w:basedOn w:val="a1"/>
    <w:link w:val="1"/>
    <w:uiPriority w:val="2"/>
    <w:rsid w:val="00E2225D"/>
    <w:rPr>
      <w:rFonts w:hAnsiTheme="minorHAnsi" w:cstheme="majorBidi"/>
      <w:b/>
      <w:sz w:val="32"/>
      <w:szCs w:val="24"/>
    </w:rPr>
  </w:style>
  <w:style w:type="character" w:customStyle="1" w:styleId="20">
    <w:name w:val="見出し 2 (文字)"/>
    <w:basedOn w:val="a1"/>
    <w:link w:val="2"/>
    <w:uiPriority w:val="2"/>
    <w:rsid w:val="00E957B1"/>
    <w:rPr>
      <w:rFonts w:asciiTheme="minorHAnsi" w:eastAsiaTheme="minorEastAsia" w:hAnsiTheme="minorHAnsi" w:cstheme="majorBidi"/>
      <w:b/>
      <w:sz w:val="28"/>
    </w:rPr>
  </w:style>
  <w:style w:type="character" w:customStyle="1" w:styleId="30">
    <w:name w:val="見出し 3 (文字)"/>
    <w:basedOn w:val="a1"/>
    <w:link w:val="3"/>
    <w:uiPriority w:val="3"/>
    <w:rsid w:val="00E2225D"/>
    <w:rPr>
      <w:rFonts w:eastAsiaTheme="minorEastAsia" w:cstheme="majorBidi"/>
      <w:b/>
      <w:sz w:val="24"/>
    </w:rPr>
  </w:style>
  <w:style w:type="character" w:customStyle="1" w:styleId="40">
    <w:name w:val="見出し 4 (文字)"/>
    <w:basedOn w:val="a1"/>
    <w:link w:val="4"/>
    <w:uiPriority w:val="9"/>
    <w:semiHidden/>
    <w:rsid w:val="00173C48"/>
    <w:rPr>
      <w:b/>
      <w:bCs/>
    </w:rPr>
  </w:style>
  <w:style w:type="character" w:customStyle="1" w:styleId="50">
    <w:name w:val="見出し 5 (文字)"/>
    <w:basedOn w:val="a1"/>
    <w:link w:val="5"/>
    <w:uiPriority w:val="9"/>
    <w:semiHidden/>
    <w:rsid w:val="00173C48"/>
    <w:rPr>
      <w:rFonts w:asciiTheme="majorHAnsi" w:eastAsiaTheme="majorEastAsia" w:hAnsiTheme="majorHAnsi" w:cstheme="majorBidi"/>
    </w:rPr>
  </w:style>
  <w:style w:type="paragraph" w:styleId="a">
    <w:name w:val="List Paragraph"/>
    <w:basedOn w:val="a0"/>
    <w:uiPriority w:val="8"/>
    <w:qFormat/>
    <w:rsid w:val="000C6D7B"/>
    <w:pPr>
      <w:numPr>
        <w:numId w:val="5"/>
      </w:numPr>
    </w:pPr>
    <w:rPr>
      <w:rFonts w:asciiTheme="minorHAnsi" w:eastAsiaTheme="minorEastAsia" w:hAnsiTheme="minorHAnsi"/>
    </w:rPr>
  </w:style>
  <w:style w:type="paragraph" w:styleId="a5">
    <w:name w:val="header"/>
    <w:basedOn w:val="a0"/>
    <w:link w:val="a6"/>
    <w:uiPriority w:val="99"/>
    <w:semiHidden/>
    <w:rsid w:val="00E769A9"/>
    <w:pPr>
      <w:tabs>
        <w:tab w:val="center" w:pos="4252"/>
        <w:tab w:val="right" w:pos="8504"/>
      </w:tabs>
      <w:snapToGrid w:val="0"/>
    </w:pPr>
  </w:style>
  <w:style w:type="character" w:customStyle="1" w:styleId="a6">
    <w:name w:val="ヘッダー (文字)"/>
    <w:basedOn w:val="a1"/>
    <w:link w:val="a5"/>
    <w:uiPriority w:val="99"/>
    <w:semiHidden/>
    <w:rsid w:val="00F17D87"/>
  </w:style>
  <w:style w:type="paragraph" w:styleId="a7">
    <w:name w:val="footer"/>
    <w:basedOn w:val="a0"/>
    <w:link w:val="a8"/>
    <w:autoRedefine/>
    <w:uiPriority w:val="99"/>
    <w:qFormat/>
    <w:rsid w:val="009A2C9F"/>
    <w:pPr>
      <w:tabs>
        <w:tab w:val="center" w:pos="4252"/>
        <w:tab w:val="right" w:pos="8504"/>
      </w:tabs>
      <w:snapToGrid w:val="0"/>
      <w:jc w:val="center"/>
    </w:pPr>
    <w:rPr>
      <w:rFonts w:asciiTheme="minorHAnsi" w:eastAsiaTheme="minorEastAsia" w:hAnsiTheme="minorHAnsi"/>
      <w:b/>
      <w:lang w:val="ja-JP"/>
    </w:rPr>
  </w:style>
  <w:style w:type="character" w:customStyle="1" w:styleId="a8">
    <w:name w:val="フッター (文字)"/>
    <w:basedOn w:val="a1"/>
    <w:link w:val="a7"/>
    <w:uiPriority w:val="99"/>
    <w:rsid w:val="009A2C9F"/>
    <w:rPr>
      <w:rFonts w:asciiTheme="minorHAnsi" w:eastAsiaTheme="minorEastAsia" w:hAnsiTheme="minorHAnsi"/>
      <w:b/>
      <w:lang w:val="ja-JP"/>
    </w:rPr>
  </w:style>
  <w:style w:type="character" w:styleId="a9">
    <w:name w:val="Hyperlink"/>
    <w:basedOn w:val="a1"/>
    <w:uiPriority w:val="10"/>
    <w:rsid w:val="002C1127"/>
    <w:rPr>
      <w:color w:val="FF00FF"/>
      <w:u w:val="single"/>
    </w:rPr>
  </w:style>
  <w:style w:type="character" w:styleId="aa">
    <w:name w:val="Unresolved Mention"/>
    <w:basedOn w:val="a1"/>
    <w:uiPriority w:val="99"/>
    <w:semiHidden/>
    <w:rsid w:val="0046487C"/>
    <w:rPr>
      <w:color w:val="605E5C"/>
      <w:shd w:val="clear" w:color="auto" w:fill="E1DFDD"/>
    </w:rPr>
  </w:style>
  <w:style w:type="paragraph" w:styleId="Web">
    <w:name w:val="Normal (Web)"/>
    <w:basedOn w:val="a0"/>
    <w:uiPriority w:val="99"/>
    <w:semiHidden/>
    <w:rsid w:val="0046487C"/>
    <w:pPr>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ms-rtefontface-12">
    <w:name w:val="ms-rtefontface-12"/>
    <w:basedOn w:val="a1"/>
    <w:uiPriority w:val="11"/>
    <w:semiHidden/>
    <w:rsid w:val="009230B0"/>
    <w:rPr>
      <w:rFonts w:asciiTheme="minorHAnsi" w:eastAsiaTheme="minorEastAsia" w:hAnsiTheme="minorHAnsi"/>
    </w:rPr>
  </w:style>
  <w:style w:type="table" w:styleId="ab">
    <w:name w:val="Table Grid"/>
    <w:basedOn w:val="a2"/>
    <w:uiPriority w:val="39"/>
    <w:rsid w:val="009230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Revision"/>
    <w:hidden/>
    <w:uiPriority w:val="99"/>
    <w:semiHidden/>
    <w:rsid w:val="00EB4D78"/>
    <w:pPr>
      <w:jc w:val="left"/>
    </w:pPr>
  </w:style>
  <w:style w:type="character" w:customStyle="1" w:styleId="ms-rtethemeforecolor-1-4">
    <w:name w:val="ms-rtethemeforecolor-1-4"/>
    <w:basedOn w:val="a1"/>
    <w:uiPriority w:val="11"/>
    <w:semiHidden/>
    <w:rsid w:val="00260AD5"/>
  </w:style>
  <w:style w:type="paragraph" w:customStyle="1" w:styleId="ad">
    <w:name w:val="標準（小）"/>
    <w:basedOn w:val="a0"/>
    <w:qFormat/>
    <w:rsid w:val="00D91085"/>
    <w:rPr>
      <w:sz w:val="18"/>
      <w:szCs w:val="18"/>
    </w:rPr>
  </w:style>
  <w:style w:type="paragraph" w:customStyle="1" w:styleId="ae">
    <w:name w:val="ガイド②"/>
    <w:basedOn w:val="a0"/>
    <w:uiPriority w:val="2"/>
    <w:qFormat/>
    <w:rsid w:val="001B58C4"/>
    <w:rPr>
      <w:color w:val="2E74B5" w:themeColor="accent5" w:themeShade="BF"/>
      <w:sz w:val="18"/>
      <w:szCs w:val="18"/>
    </w:rPr>
  </w:style>
  <w:style w:type="character" w:styleId="af">
    <w:name w:val="annotation reference"/>
    <w:semiHidden/>
    <w:rsid w:val="0098204E"/>
    <w:rPr>
      <w:sz w:val="18"/>
      <w:szCs w:val="18"/>
    </w:rPr>
  </w:style>
  <w:style w:type="paragraph" w:styleId="af0">
    <w:name w:val="annotation text"/>
    <w:basedOn w:val="a0"/>
    <w:link w:val="af1"/>
    <w:uiPriority w:val="12"/>
    <w:semiHidden/>
    <w:rsid w:val="0098204E"/>
    <w:pPr>
      <w:jc w:val="left"/>
    </w:pPr>
    <w:rPr>
      <w:rFonts w:ascii="Century" w:eastAsia="ＭＳ 明朝" w:hAnsi="Century" w:cs="Times New Roman"/>
      <w:kern w:val="0"/>
      <w:sz w:val="22"/>
      <w:szCs w:val="24"/>
    </w:rPr>
  </w:style>
  <w:style w:type="character" w:customStyle="1" w:styleId="af1">
    <w:name w:val="コメント文字列 (文字)"/>
    <w:basedOn w:val="a1"/>
    <w:link w:val="af0"/>
    <w:uiPriority w:val="12"/>
    <w:semiHidden/>
    <w:rsid w:val="00F17D87"/>
    <w:rPr>
      <w:rFonts w:ascii="Century" w:eastAsia="ＭＳ 明朝" w:hAnsi="Century" w:cs="Times New Roman"/>
      <w:kern w:val="0"/>
      <w:sz w:val="22"/>
      <w:szCs w:val="24"/>
    </w:rPr>
  </w:style>
  <w:style w:type="paragraph" w:styleId="af2">
    <w:name w:val="annotation subject"/>
    <w:basedOn w:val="af0"/>
    <w:next w:val="af0"/>
    <w:link w:val="af3"/>
    <w:uiPriority w:val="99"/>
    <w:semiHidden/>
    <w:rsid w:val="00A10B93"/>
    <w:rPr>
      <w:rFonts w:ascii="ＭＳ ゴシック" w:eastAsia="ＭＳ ゴシック" w:hAnsi="ＭＳ ゴシック" w:cstheme="minorBidi"/>
      <w:b/>
      <w:bCs/>
      <w:kern w:val="2"/>
      <w:sz w:val="21"/>
      <w:szCs w:val="21"/>
    </w:rPr>
  </w:style>
  <w:style w:type="character" w:customStyle="1" w:styleId="af3">
    <w:name w:val="コメント内容 (文字)"/>
    <w:basedOn w:val="af1"/>
    <w:link w:val="af2"/>
    <w:uiPriority w:val="99"/>
    <w:semiHidden/>
    <w:rsid w:val="00F17D87"/>
    <w:rPr>
      <w:rFonts w:ascii="Century" w:eastAsia="ＭＳ 明朝" w:hAnsi="Century" w:cs="Times New Roman"/>
      <w:b/>
      <w:bCs/>
      <w:kern w:val="0"/>
      <w:sz w:val="22"/>
      <w:szCs w:val="24"/>
    </w:rPr>
  </w:style>
  <w:style w:type="paragraph" w:customStyle="1" w:styleId="af4">
    <w:name w:val="ガイド①"/>
    <w:basedOn w:val="a0"/>
    <w:uiPriority w:val="1"/>
    <w:qFormat/>
    <w:rsid w:val="00495686"/>
    <w:rPr>
      <w:rFonts w:asciiTheme="minorEastAsia" w:eastAsiaTheme="minorEastAsia"/>
      <w:color w:val="FF00FF"/>
      <w:sz w:val="18"/>
      <w:szCs w:val="18"/>
    </w:rPr>
  </w:style>
  <w:style w:type="character" w:styleId="af5">
    <w:name w:val="page number"/>
    <w:basedOn w:val="a1"/>
    <w:uiPriority w:val="10"/>
    <w:rsid w:val="00F17D87"/>
    <w:rPr>
      <w:rFonts w:eastAsiaTheme="minorEastAsia"/>
      <w:b/>
      <w:color w:val="auto"/>
      <w:sz w:val="21"/>
    </w:rPr>
  </w:style>
  <w:style w:type="paragraph" w:customStyle="1" w:styleId="af6">
    <w:name w:val="ガイド"/>
    <w:basedOn w:val="a0"/>
    <w:uiPriority w:val="1"/>
    <w:qFormat/>
    <w:rsid w:val="00387E78"/>
    <w:rPr>
      <w:rFonts w:asciiTheme="minorEastAsia" w:eastAsiaTheme="minorEastAsia"/>
      <w:color w:val="FF33CC"/>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89403">
      <w:bodyDiv w:val="1"/>
      <w:marLeft w:val="0"/>
      <w:marRight w:val="0"/>
      <w:marTop w:val="0"/>
      <w:marBottom w:val="0"/>
      <w:divBdr>
        <w:top w:val="none" w:sz="0" w:space="0" w:color="auto"/>
        <w:left w:val="none" w:sz="0" w:space="0" w:color="auto"/>
        <w:bottom w:val="none" w:sz="0" w:space="0" w:color="auto"/>
        <w:right w:val="none" w:sz="0" w:space="0" w:color="auto"/>
      </w:divBdr>
      <w:divsChild>
        <w:div w:id="1615020527">
          <w:marLeft w:val="0"/>
          <w:marRight w:val="0"/>
          <w:marTop w:val="0"/>
          <w:marBottom w:val="0"/>
          <w:divBdr>
            <w:top w:val="none" w:sz="0" w:space="0" w:color="auto"/>
            <w:left w:val="none" w:sz="0" w:space="0" w:color="auto"/>
            <w:bottom w:val="none" w:sz="0" w:space="0" w:color="auto"/>
            <w:right w:val="none" w:sz="0" w:space="0" w:color="auto"/>
          </w:divBdr>
          <w:divsChild>
            <w:div w:id="1320384823">
              <w:marLeft w:val="0"/>
              <w:marRight w:val="0"/>
              <w:marTop w:val="0"/>
              <w:marBottom w:val="0"/>
              <w:divBdr>
                <w:top w:val="none" w:sz="0" w:space="0" w:color="auto"/>
                <w:left w:val="none" w:sz="0" w:space="0" w:color="auto"/>
                <w:bottom w:val="none" w:sz="0" w:space="0" w:color="auto"/>
                <w:right w:val="none" w:sz="0" w:space="0" w:color="auto"/>
              </w:divBdr>
              <w:divsChild>
                <w:div w:id="142507949">
                  <w:marLeft w:val="0"/>
                  <w:marRight w:val="0"/>
                  <w:marTop w:val="0"/>
                  <w:marBottom w:val="0"/>
                  <w:divBdr>
                    <w:top w:val="none" w:sz="0" w:space="0" w:color="auto"/>
                    <w:left w:val="none" w:sz="0" w:space="0" w:color="auto"/>
                    <w:bottom w:val="none" w:sz="0" w:space="0" w:color="auto"/>
                    <w:right w:val="none" w:sz="0" w:space="0" w:color="auto"/>
                  </w:divBdr>
                  <w:divsChild>
                    <w:div w:id="929195816">
                      <w:marLeft w:val="0"/>
                      <w:marRight w:val="0"/>
                      <w:marTop w:val="0"/>
                      <w:marBottom w:val="0"/>
                      <w:divBdr>
                        <w:top w:val="none" w:sz="0" w:space="0" w:color="auto"/>
                        <w:left w:val="none" w:sz="0" w:space="0" w:color="auto"/>
                        <w:bottom w:val="none" w:sz="0" w:space="0" w:color="auto"/>
                        <w:right w:val="none" w:sz="0" w:space="0" w:color="auto"/>
                      </w:divBdr>
                      <w:divsChild>
                        <w:div w:id="436370535">
                          <w:marLeft w:val="0"/>
                          <w:marRight w:val="0"/>
                          <w:marTop w:val="0"/>
                          <w:marBottom w:val="0"/>
                          <w:divBdr>
                            <w:top w:val="none" w:sz="0" w:space="0" w:color="auto"/>
                            <w:left w:val="none" w:sz="0" w:space="0" w:color="auto"/>
                            <w:bottom w:val="none" w:sz="0" w:space="0" w:color="auto"/>
                            <w:right w:val="none" w:sz="0" w:space="0" w:color="auto"/>
                          </w:divBdr>
                          <w:divsChild>
                            <w:div w:id="1333411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12848">
      <w:bodyDiv w:val="1"/>
      <w:marLeft w:val="0"/>
      <w:marRight w:val="0"/>
      <w:marTop w:val="0"/>
      <w:marBottom w:val="0"/>
      <w:divBdr>
        <w:top w:val="none" w:sz="0" w:space="0" w:color="auto"/>
        <w:left w:val="none" w:sz="0" w:space="0" w:color="auto"/>
        <w:bottom w:val="none" w:sz="0" w:space="0" w:color="auto"/>
        <w:right w:val="none" w:sz="0" w:space="0" w:color="auto"/>
      </w:divBdr>
    </w:div>
    <w:div w:id="30348046">
      <w:bodyDiv w:val="1"/>
      <w:marLeft w:val="0"/>
      <w:marRight w:val="0"/>
      <w:marTop w:val="0"/>
      <w:marBottom w:val="0"/>
      <w:divBdr>
        <w:top w:val="none" w:sz="0" w:space="0" w:color="auto"/>
        <w:left w:val="none" w:sz="0" w:space="0" w:color="auto"/>
        <w:bottom w:val="none" w:sz="0" w:space="0" w:color="auto"/>
        <w:right w:val="none" w:sz="0" w:space="0" w:color="auto"/>
      </w:divBdr>
      <w:divsChild>
        <w:div w:id="518812970">
          <w:marLeft w:val="0"/>
          <w:marRight w:val="0"/>
          <w:marTop w:val="0"/>
          <w:marBottom w:val="0"/>
          <w:divBdr>
            <w:top w:val="none" w:sz="0" w:space="0" w:color="auto"/>
            <w:left w:val="none" w:sz="0" w:space="0" w:color="auto"/>
            <w:bottom w:val="none" w:sz="0" w:space="0" w:color="auto"/>
            <w:right w:val="none" w:sz="0" w:space="0" w:color="auto"/>
          </w:divBdr>
        </w:div>
      </w:divsChild>
    </w:div>
    <w:div w:id="172645629">
      <w:bodyDiv w:val="1"/>
      <w:marLeft w:val="0"/>
      <w:marRight w:val="0"/>
      <w:marTop w:val="0"/>
      <w:marBottom w:val="0"/>
      <w:divBdr>
        <w:top w:val="none" w:sz="0" w:space="0" w:color="auto"/>
        <w:left w:val="none" w:sz="0" w:space="0" w:color="auto"/>
        <w:bottom w:val="none" w:sz="0" w:space="0" w:color="auto"/>
        <w:right w:val="none" w:sz="0" w:space="0" w:color="auto"/>
      </w:divBdr>
    </w:div>
    <w:div w:id="673919189">
      <w:bodyDiv w:val="1"/>
      <w:marLeft w:val="0"/>
      <w:marRight w:val="0"/>
      <w:marTop w:val="0"/>
      <w:marBottom w:val="0"/>
      <w:divBdr>
        <w:top w:val="none" w:sz="0" w:space="0" w:color="auto"/>
        <w:left w:val="none" w:sz="0" w:space="0" w:color="auto"/>
        <w:bottom w:val="none" w:sz="0" w:space="0" w:color="auto"/>
        <w:right w:val="none" w:sz="0" w:space="0" w:color="auto"/>
      </w:divBdr>
    </w:div>
    <w:div w:id="741409477">
      <w:bodyDiv w:val="1"/>
      <w:marLeft w:val="0"/>
      <w:marRight w:val="0"/>
      <w:marTop w:val="0"/>
      <w:marBottom w:val="0"/>
      <w:divBdr>
        <w:top w:val="none" w:sz="0" w:space="0" w:color="auto"/>
        <w:left w:val="none" w:sz="0" w:space="0" w:color="auto"/>
        <w:bottom w:val="none" w:sz="0" w:space="0" w:color="auto"/>
        <w:right w:val="none" w:sz="0" w:space="0" w:color="auto"/>
      </w:divBdr>
    </w:div>
    <w:div w:id="1019356779">
      <w:bodyDiv w:val="1"/>
      <w:marLeft w:val="0"/>
      <w:marRight w:val="0"/>
      <w:marTop w:val="0"/>
      <w:marBottom w:val="0"/>
      <w:divBdr>
        <w:top w:val="none" w:sz="0" w:space="0" w:color="auto"/>
        <w:left w:val="none" w:sz="0" w:space="0" w:color="auto"/>
        <w:bottom w:val="none" w:sz="0" w:space="0" w:color="auto"/>
        <w:right w:val="none" w:sz="0" w:space="0" w:color="auto"/>
      </w:divBdr>
    </w:div>
    <w:div w:id="1022822720">
      <w:bodyDiv w:val="1"/>
      <w:marLeft w:val="0"/>
      <w:marRight w:val="0"/>
      <w:marTop w:val="0"/>
      <w:marBottom w:val="0"/>
      <w:divBdr>
        <w:top w:val="none" w:sz="0" w:space="0" w:color="auto"/>
        <w:left w:val="none" w:sz="0" w:space="0" w:color="auto"/>
        <w:bottom w:val="none" w:sz="0" w:space="0" w:color="auto"/>
        <w:right w:val="none" w:sz="0" w:space="0" w:color="auto"/>
      </w:divBdr>
    </w:div>
    <w:div w:id="1048185949">
      <w:bodyDiv w:val="1"/>
      <w:marLeft w:val="0"/>
      <w:marRight w:val="0"/>
      <w:marTop w:val="0"/>
      <w:marBottom w:val="0"/>
      <w:divBdr>
        <w:top w:val="none" w:sz="0" w:space="0" w:color="auto"/>
        <w:left w:val="none" w:sz="0" w:space="0" w:color="auto"/>
        <w:bottom w:val="none" w:sz="0" w:space="0" w:color="auto"/>
        <w:right w:val="none" w:sz="0" w:space="0" w:color="auto"/>
      </w:divBdr>
    </w:div>
    <w:div w:id="1079130913">
      <w:bodyDiv w:val="1"/>
      <w:marLeft w:val="0"/>
      <w:marRight w:val="0"/>
      <w:marTop w:val="0"/>
      <w:marBottom w:val="0"/>
      <w:divBdr>
        <w:top w:val="none" w:sz="0" w:space="0" w:color="auto"/>
        <w:left w:val="none" w:sz="0" w:space="0" w:color="auto"/>
        <w:bottom w:val="none" w:sz="0" w:space="0" w:color="auto"/>
        <w:right w:val="none" w:sz="0" w:space="0" w:color="auto"/>
      </w:divBdr>
    </w:div>
    <w:div w:id="1642340477">
      <w:bodyDiv w:val="1"/>
      <w:marLeft w:val="0"/>
      <w:marRight w:val="0"/>
      <w:marTop w:val="0"/>
      <w:marBottom w:val="0"/>
      <w:divBdr>
        <w:top w:val="none" w:sz="0" w:space="0" w:color="auto"/>
        <w:left w:val="none" w:sz="0" w:space="0" w:color="auto"/>
        <w:bottom w:val="none" w:sz="0" w:space="0" w:color="auto"/>
        <w:right w:val="none" w:sz="0" w:space="0" w:color="auto"/>
      </w:divBdr>
    </w:div>
    <w:div w:id="2035957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xml version="1.0" encoding="UTF-8" standalone="yes"?>
<Relationships xmlns="http://schemas.openxmlformats.org/package/2006/relationships"><Relationship Id="rId1" Type="http://schemas.openxmlformats.org/officeDocument/2006/relationships/hyperlink" Target="https://www.u-tokyo.ac.jp/focus/ja/press/" TargetMode="External"/></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image" Target="media/image1.jpeg"/><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microsoft.com/office/2011/relationships/people" Target="people.xml"/></Relationships>
</file>

<file path=word/_rels/header2.xml.rels><?xml version="1.0" encoding="UTF-8" standalone="yes"?>
<Relationships xmlns="http://schemas.openxmlformats.org/package/2006/relationships"><Relationship Id="rId2" Type="http://schemas.openxmlformats.org/officeDocument/2006/relationships/image" Target="media/image4.jpg"/><Relationship Id="rId1" Type="http://schemas.openxmlformats.org/officeDocument/2006/relationships/image" Target="media/image3.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MSゴシック">
      <a:majorFont>
        <a:latin typeface="ＭＳ ゴシック"/>
        <a:ea typeface="ＭＳ ゴシック"/>
        <a:cs typeface=""/>
      </a:majorFont>
      <a:minorFont>
        <a:latin typeface="ＭＳ ゴシック"/>
        <a:ea typeface="ＭＳ ゴシック"/>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97D6B91A0DF42249BE20C7D543E3A5AD" ma:contentTypeVersion="17" ma:contentTypeDescription="新しいドキュメントを作成します。" ma:contentTypeScope="" ma:versionID="fc240840967911fb12acadf9cdf4e400">
  <xsd:schema xmlns:xsd="http://www.w3.org/2001/XMLSchema" xmlns:xs="http://www.w3.org/2001/XMLSchema" xmlns:p="http://schemas.microsoft.com/office/2006/metadata/properties" xmlns:ns2="dbdee90e-85b8-4917-8d5d-a424c3b05370" xmlns:ns3="d2d8260c-a828-4dde-83af-08a33572eb10" targetNamespace="http://schemas.microsoft.com/office/2006/metadata/properties" ma:root="true" ma:fieldsID="d2298b08add643d4a166b1e5a15f4daf" ns2:_="" ns3:_="">
    <xsd:import namespace="dbdee90e-85b8-4917-8d5d-a424c3b05370"/>
    <xsd:import namespace="d2d8260c-a828-4dde-83af-08a33572eb1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dee90e-85b8-4917-8d5d-a424c3b053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画像タグ" ma:readOnly="false" ma:fieldId="{5cf76f15-5ced-4ddc-b409-7134ff3c332f}" ma:taxonomyMulti="true" ma:sspId="43c67a92-a372-452b-99e4-c34048beba6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2d8260c-a828-4dde-83af-08a33572eb10" elementFormDefault="qualified">
    <xsd:import namespace="http://schemas.microsoft.com/office/2006/documentManagement/types"/>
    <xsd:import namespace="http://schemas.microsoft.com/office/infopath/2007/PartnerControls"/>
    <xsd:element name="SharedWithUsers" ma:index="17"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共有相手の詳細情報" ma:internalName="SharedWithDetails" ma:readOnly="true">
      <xsd:simpleType>
        <xsd:restriction base="dms:Note">
          <xsd:maxLength value="255"/>
        </xsd:restriction>
      </xsd:simpleType>
    </xsd:element>
    <xsd:element name="TaxCatchAll" ma:index="22" nillable="true" ma:displayName="Taxonomy Catch All Column" ma:hidden="true" ma:list="{ad5229c5-33a1-4de8-84cb-7bcfc8047ecb}" ma:internalName="TaxCatchAll" ma:showField="CatchAllData" ma:web="d2d8260c-a828-4dde-83af-08a33572eb1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d2d8260c-a828-4dde-83af-08a33572eb10" xsi:nil="true"/>
    <lcf76f155ced4ddcb4097134ff3c332f xmlns="dbdee90e-85b8-4917-8d5d-a424c3b05370">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D376F1A-A0D0-41A7-88A0-E812103D08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dee90e-85b8-4917-8d5d-a424c3b05370"/>
    <ds:schemaRef ds:uri="d2d8260c-a828-4dde-83af-08a33572eb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5B3C98F-12EE-455A-8465-2ABD82B8DD3A}">
  <ds:schemaRefs>
    <ds:schemaRef ds:uri="http://schemas.openxmlformats.org/officeDocument/2006/bibliography"/>
  </ds:schemaRefs>
</ds:datastoreItem>
</file>

<file path=customXml/itemProps3.xml><?xml version="1.0" encoding="utf-8"?>
<ds:datastoreItem xmlns:ds="http://schemas.openxmlformats.org/officeDocument/2006/customXml" ds:itemID="{A24BB9BD-3A0E-4D79-998E-9B71A07816AB}">
  <ds:schemaRefs>
    <ds:schemaRef ds:uri="http://schemas.microsoft.com/office/2006/metadata/properties"/>
    <ds:schemaRef ds:uri="http://schemas.microsoft.com/office/infopath/2007/PartnerControls"/>
    <ds:schemaRef ds:uri="d2d8260c-a828-4dde-83af-08a33572eb10"/>
    <ds:schemaRef ds:uri="dbdee90e-85b8-4917-8d5d-a424c3b05370"/>
  </ds:schemaRefs>
</ds:datastoreItem>
</file>

<file path=customXml/itemProps4.xml><?xml version="1.0" encoding="utf-8"?>
<ds:datastoreItem xmlns:ds="http://schemas.openxmlformats.org/officeDocument/2006/customXml" ds:itemID="{CADF4044-417E-4298-BE5D-07E53D1A989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3</Pages>
  <Words>196</Words>
  <Characters>1118</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東京大学広報室</dc:creator>
  <cp:keywords/>
  <dc:description/>
  <cp:lastModifiedBy>情理広報</cp:lastModifiedBy>
  <cp:revision>4</cp:revision>
  <cp:lastPrinted>2023-09-11T02:46:00Z</cp:lastPrinted>
  <dcterms:created xsi:type="dcterms:W3CDTF">2024-03-26T06:56:00Z</dcterms:created>
  <dcterms:modified xsi:type="dcterms:W3CDTF">2024-03-27T02:23:00Z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0x01010097D6B91A0DF42249BE20C7D543E3A5AD</vt:lpwstr>
  </property>
  <property fmtid="{D5CDD505-2E9C-101B-9397-08002B2CF9AE}" pid="3" name="MediaServiceImageTags">
    <vt:lpwstr/>
  </property>
</Properties>
</file>